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E47" w:rsidRDefault="00016E47" w:rsidP="00016E47">
      <w:pPr>
        <w:rPr>
          <w:rtl/>
          <w:lang w:bidi="ar-QA"/>
        </w:rPr>
      </w:pPr>
    </w:p>
    <w:p w:rsidR="00016E47" w:rsidRDefault="00016E47" w:rsidP="00016E47">
      <w:pPr>
        <w:rPr>
          <w:rtl/>
          <w:lang w:bidi="ar-QA"/>
        </w:rPr>
      </w:pPr>
    </w:p>
    <w:p w:rsidR="00016E47" w:rsidRDefault="00016E47" w:rsidP="00016E47"/>
    <w:p w:rsidR="00F0729B" w:rsidRPr="00793869" w:rsidRDefault="00F0729B" w:rsidP="002A7A17">
      <w:pPr>
        <w:jc w:val="center"/>
        <w:rPr>
          <w:b/>
          <w:bCs/>
          <w:noProof/>
          <w:color w:val="000080"/>
          <w:sz w:val="38"/>
          <w:szCs w:val="58"/>
          <w:rtl/>
          <w:lang w:bidi="ar-QA"/>
        </w:rPr>
      </w:pPr>
      <w:r w:rsidRPr="00793869">
        <w:rPr>
          <w:rFonts w:hint="cs"/>
          <w:b/>
          <w:bCs/>
          <w:noProof/>
          <w:color w:val="000080"/>
          <w:sz w:val="38"/>
          <w:szCs w:val="58"/>
          <w:rtl/>
        </w:rPr>
        <w:t>ال</w:t>
      </w:r>
      <w:r w:rsidRPr="00793869">
        <w:rPr>
          <w:rFonts w:hint="cs"/>
          <w:b/>
          <w:bCs/>
          <w:noProof/>
          <w:color w:val="000080"/>
          <w:sz w:val="38"/>
          <w:szCs w:val="58"/>
          <w:rtl/>
          <w:lang w:bidi="ar-QA"/>
        </w:rPr>
        <w:t>هيئة العالمية للقرآن الكريم</w:t>
      </w:r>
    </w:p>
    <w:p w:rsidR="00F0729B" w:rsidRPr="00F0729B" w:rsidRDefault="00F0729B" w:rsidP="002A7A17">
      <w:pPr>
        <w:jc w:val="center"/>
        <w:rPr>
          <w:color w:val="0000CC"/>
          <w:sz w:val="32"/>
          <w:szCs w:val="32"/>
        </w:rPr>
      </w:pPr>
    </w:p>
    <w:p w:rsidR="00F0729B" w:rsidRPr="00793869" w:rsidRDefault="00F0729B" w:rsidP="002A7A17">
      <w:pPr>
        <w:jc w:val="center"/>
        <w:rPr>
          <w:b/>
          <w:bCs/>
          <w:color w:val="0000CC"/>
          <w:sz w:val="32"/>
          <w:szCs w:val="32"/>
          <w:rtl/>
        </w:rPr>
      </w:pPr>
      <w:r w:rsidRPr="00793869">
        <w:rPr>
          <w:rFonts w:hint="cs"/>
          <w:b/>
          <w:bCs/>
          <w:color w:val="0000CC"/>
          <w:sz w:val="32"/>
          <w:szCs w:val="32"/>
          <w:rtl/>
        </w:rPr>
        <w:t>" مصحف لكل إنسان وتفسير بكل لسان</w:t>
      </w:r>
      <w:r w:rsidR="00264AD5">
        <w:rPr>
          <w:rFonts w:hint="cs"/>
          <w:b/>
          <w:bCs/>
          <w:color w:val="0000CC"/>
          <w:sz w:val="32"/>
          <w:szCs w:val="32"/>
          <w:rtl/>
        </w:rPr>
        <w:t xml:space="preserve"> </w:t>
      </w:r>
      <w:r w:rsidRPr="00793869">
        <w:rPr>
          <w:rFonts w:hint="cs"/>
          <w:b/>
          <w:bCs/>
          <w:color w:val="0000CC"/>
          <w:sz w:val="32"/>
          <w:szCs w:val="32"/>
          <w:rtl/>
        </w:rPr>
        <w:t>"</w:t>
      </w:r>
    </w:p>
    <w:p w:rsidR="00F0729B" w:rsidRDefault="00F0729B" w:rsidP="00226D3F">
      <w:pPr>
        <w:rPr>
          <w:b/>
          <w:bCs/>
          <w:color w:val="0000CC"/>
          <w:sz w:val="32"/>
          <w:szCs w:val="32"/>
          <w:rtl/>
          <w:lang w:bidi="ar-QA"/>
        </w:rPr>
      </w:pPr>
    </w:p>
    <w:p w:rsidR="0047210A" w:rsidRPr="00F0729B" w:rsidRDefault="0047210A" w:rsidP="00226D3F">
      <w:pPr>
        <w:rPr>
          <w:lang w:bidi="ar-QA"/>
        </w:rPr>
      </w:pPr>
    </w:p>
    <w:p w:rsidR="00F0729B" w:rsidRPr="0047210A" w:rsidRDefault="0047210A" w:rsidP="00147662">
      <w:pPr>
        <w:jc w:val="center"/>
        <w:rPr>
          <w:b/>
          <w:bCs/>
          <w:color w:val="FF0000"/>
          <w:sz w:val="48"/>
          <w:szCs w:val="48"/>
        </w:rPr>
      </w:pPr>
      <w:r w:rsidRPr="0047210A">
        <w:rPr>
          <w:rFonts w:hint="cs"/>
          <w:b/>
          <w:bCs/>
          <w:color w:val="FF0000"/>
          <w:sz w:val="48"/>
          <w:szCs w:val="48"/>
          <w:rtl/>
        </w:rPr>
        <w:t>جديد</w:t>
      </w:r>
    </w:p>
    <w:p w:rsidR="00F0729B" w:rsidRPr="00F0729B" w:rsidRDefault="00F0729B" w:rsidP="00147662">
      <w:pPr>
        <w:jc w:val="center"/>
      </w:pPr>
    </w:p>
    <w:p w:rsidR="00F0729B" w:rsidRPr="00F0729B" w:rsidRDefault="00891453" w:rsidP="00147662">
      <w:pPr>
        <w:jc w:val="center"/>
      </w:pPr>
      <w:r>
        <w:rPr>
          <w:noProof/>
          <w:color w:val="000080"/>
          <w:sz w:val="38"/>
          <w:szCs w:val="58"/>
        </w:rPr>
        <mc:AlternateContent>
          <mc:Choice Requires="wps">
            <w:drawing>
              <wp:anchor distT="0" distB="0" distL="114300" distR="114300" simplePos="0" relativeHeight="251660288" behindDoc="0" locked="0" layoutInCell="1" allowOverlap="1" wp14:anchorId="1E693D6C" wp14:editId="46662423">
                <wp:simplePos x="0" y="0"/>
                <wp:positionH relativeFrom="column">
                  <wp:posOffset>640080</wp:posOffset>
                </wp:positionH>
                <wp:positionV relativeFrom="paragraph">
                  <wp:posOffset>50165</wp:posOffset>
                </wp:positionV>
                <wp:extent cx="3578860" cy="1219200"/>
                <wp:effectExtent l="0" t="0" r="0" b="0"/>
                <wp:wrapNone/>
                <wp:docPr id="7" name="مربع ن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8860"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0BF" w:rsidRPr="00BA14D0" w:rsidRDefault="004110BF" w:rsidP="00016E47">
                            <w:pPr>
                              <w:jc w:val="center"/>
                              <w:rPr>
                                <w:rFonts w:cs="mohammad bold art 1"/>
                                <w:sz w:val="40"/>
                                <w:szCs w:val="4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7" o:spid="_x0000_s1026" type="#_x0000_t202" style="position:absolute;left:0;text-align:left;margin-left:50.4pt;margin-top:3.95pt;width:281.8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" filled="f" stroked="f">
                <v:textbox>
                  <w:txbxContent>
                    <w:p w:rsidR="004110BF" w:rsidRPr="00BA14D0" w:rsidRDefault="004110BF" w:rsidP="00016E47">
                      <w:pPr>
                        <w:jc w:val="center"/>
                        <w:rPr>
                          <w:rFonts w:cs="mohammad bold art 1"/>
                          <w:sz w:val="40"/>
                          <w:szCs w:val="40"/>
                          <w:rtl/>
                        </w:rPr>
                      </w:pPr>
                    </w:p>
                  </w:txbxContent>
                </v:textbox>
              </v:shape>
            </w:pict>
          </mc:Fallback>
        </mc:AlternateContent>
      </w:r>
      <w:r w:rsidR="00226D3F" w:rsidRPr="00793869">
        <w:rPr>
          <w:b/>
          <w:bCs/>
          <w:noProof/>
          <w:color w:val="000080"/>
          <w:sz w:val="38"/>
          <w:szCs w:val="58"/>
        </w:rPr>
        <mc:AlternateContent>
          <mc:Choice Requires="wps">
            <w:drawing>
              <wp:anchor distT="0" distB="0" distL="114300" distR="114300" simplePos="0" relativeHeight="251661312" behindDoc="0" locked="0" layoutInCell="1" allowOverlap="1" wp14:anchorId="68ED9EE4" wp14:editId="7EF583E1">
                <wp:simplePos x="0" y="0"/>
                <wp:positionH relativeFrom="column">
                  <wp:posOffset>-281305</wp:posOffset>
                </wp:positionH>
                <wp:positionV relativeFrom="paragraph">
                  <wp:posOffset>153670</wp:posOffset>
                </wp:positionV>
                <wp:extent cx="5666105" cy="1105535"/>
                <wp:effectExtent l="76200" t="57150" r="67945" b="94615"/>
                <wp:wrapNone/>
                <wp:docPr id="2" name="مستطيل مستدير الزوايا 2"/>
                <wp:cNvGraphicFramePr/>
                <a:graphic xmlns:a="http://schemas.openxmlformats.org/drawingml/2006/main">
                  <a:graphicData uri="http://schemas.microsoft.com/office/word/2010/wordprocessingShape">
                    <wps:wsp>
                      <wps:cNvSpPr/>
                      <wps:spPr>
                        <a:xfrm>
                          <a:off x="0" y="0"/>
                          <a:ext cx="5666105" cy="1105535"/>
                        </a:xfrm>
                        <a:prstGeom prst="roundRect">
                          <a:avLst/>
                        </a:prstGeom>
                      </wps:spPr>
                      <wps:style>
                        <a:lnRef idx="3">
                          <a:schemeClr val="lt1"/>
                        </a:lnRef>
                        <a:fillRef idx="1">
                          <a:schemeClr val="accent3"/>
                        </a:fillRef>
                        <a:effectRef idx="1">
                          <a:schemeClr val="accent3"/>
                        </a:effectRef>
                        <a:fontRef idx="minor">
                          <a:schemeClr val="lt1"/>
                        </a:fontRef>
                      </wps:style>
                      <wps:txbx>
                        <w:txbxContent>
                          <w:p w:rsidR="004110BF" w:rsidRPr="00403AD1" w:rsidRDefault="00891453" w:rsidP="00403AD1">
                            <w:pPr>
                              <w:jc w:val="center"/>
                              <w:rPr>
                                <w:rFonts w:cs="WinSoft Thuluth"/>
                                <w:b/>
                                <w:color w:val="0000FF"/>
                                <w:spacing w:val="10"/>
                                <w:sz w:val="32"/>
                                <w:szCs w:val="42"/>
                                <w:lang w:bidi="ar-QA"/>
                                <w14:glow w14:rad="101600">
                                  <w14:schemeClr w14:val="accent6">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rFonts w:cs="WinSoft Thuluth" w:hint="cs"/>
                                <w:b/>
                                <w:color w:val="0000FF"/>
                                <w:spacing w:val="10"/>
                                <w:sz w:val="32"/>
                                <w:szCs w:val="42"/>
                                <w:rtl/>
                                <w:lang w:bidi="ar-QA"/>
                                <w14:glow w14:rad="101600">
                                  <w14:schemeClr w14:val="accent6">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تعريف بموقع</w:t>
                            </w:r>
                            <w:r w:rsidR="004110BF">
                              <w:rPr>
                                <w:rFonts w:cs="WinSoft Thuluth" w:hint="cs"/>
                                <w:b/>
                                <w:color w:val="0000FF"/>
                                <w:spacing w:val="10"/>
                                <w:sz w:val="32"/>
                                <w:szCs w:val="42"/>
                                <w:rtl/>
                                <w:lang w:bidi="ar-QA"/>
                                <w14:glow w14:rad="101600">
                                  <w14:schemeClr w14:val="accent6">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r w:rsidR="006139BA">
                              <w:rPr>
                                <w:rFonts w:cs="WinSoft Thuluth" w:hint="cs"/>
                                <w:b/>
                                <w:color w:val="0000FF"/>
                                <w:spacing w:val="10"/>
                                <w:sz w:val="32"/>
                                <w:szCs w:val="42"/>
                                <w:rtl/>
                                <w:lang w:bidi="ar-QA"/>
                                <w14:glow w14:rad="101600">
                                  <w14:schemeClr w14:val="accent6">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(تُرجمان القرآن)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a:scene3d>
                          <a:camera prst="obliqueTopRight"/>
                          <a:lightRig rig="soft" dir="tl">
                            <a:rot lat="0" lon="0" rev="0"/>
                          </a:lightRig>
                        </a:scene3d>
                        <a:sp3d extrusionH="57150" contourW="25400" prstMaterial="matte">
                          <a:bevelT w="25400" h="55880" prst="angle"/>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2" o:spid="_x0000_s1027" style="position:absolute;left:0;text-align:left;margin-left:-22.15pt;margin-top:12.1pt;width:446.15pt;height:8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" fillcolor="#9bbb59 [3206]" strokecolor="white [3201]" strokeweight="3pt">
                <v:shadow on="t" color="black" opacity="24903f" origin=",.5" offset="0,.55556mm"/>
                <v:textbox>
                  <w:txbxContent>
                    <w:p w:rsidR="004110BF" w:rsidRPr="00403AD1" w:rsidRDefault="00891453" w:rsidP="00403AD1">
                      <w:pPr>
                        <w:jc w:val="center"/>
                        <w:rPr>
                          <w:rFonts w:cs="WinSoft Thuluth"/>
                          <w:b/>
                          <w:color w:val="0000FF"/>
                          <w:spacing w:val="10"/>
                          <w:sz w:val="32"/>
                          <w:szCs w:val="42"/>
                          <w:lang w:bidi="ar-QA"/>
                          <w14:glow w14:rad="101600">
                            <w14:schemeClr w14:val="accent6">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rFonts w:cs="WinSoft Thuluth" w:hint="cs"/>
                          <w:b/>
                          <w:color w:val="0000FF"/>
                          <w:spacing w:val="10"/>
                          <w:sz w:val="32"/>
                          <w:szCs w:val="42"/>
                          <w:rtl/>
                          <w:lang w:bidi="ar-QA"/>
                          <w14:glow w14:rad="101600">
                            <w14:schemeClr w14:val="accent6">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تعريف بموقع</w:t>
                      </w:r>
                      <w:r w:rsidR="004110BF">
                        <w:rPr>
                          <w:rFonts w:cs="WinSoft Thuluth" w:hint="cs"/>
                          <w:b/>
                          <w:color w:val="0000FF"/>
                          <w:spacing w:val="10"/>
                          <w:sz w:val="32"/>
                          <w:szCs w:val="42"/>
                          <w:rtl/>
                          <w:lang w:bidi="ar-QA"/>
                          <w14:glow w14:rad="101600">
                            <w14:schemeClr w14:val="accent6">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r w:rsidR="006139BA">
                        <w:rPr>
                          <w:rFonts w:cs="WinSoft Thuluth" w:hint="cs"/>
                          <w:b/>
                          <w:color w:val="0000FF"/>
                          <w:spacing w:val="10"/>
                          <w:sz w:val="32"/>
                          <w:szCs w:val="42"/>
                          <w:rtl/>
                          <w:lang w:bidi="ar-QA"/>
                          <w14:glow w14:rad="101600">
                            <w14:schemeClr w14:val="accent6">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(تُرجمان القرآن)</w:t>
                      </w:r>
                    </w:p>
                  </w:txbxContent>
                </v:textbox>
              </v:roundrect>
            </w:pict>
          </mc:Fallback>
        </mc:AlternateContent>
      </w:r>
    </w:p>
    <w:p w:rsidR="00F0729B" w:rsidRPr="00F0729B" w:rsidRDefault="00F0729B" w:rsidP="00147662">
      <w:pPr>
        <w:jc w:val="center"/>
      </w:pPr>
    </w:p>
    <w:p w:rsidR="00F0729B" w:rsidRPr="00F0729B" w:rsidRDefault="00F0729B" w:rsidP="00147662">
      <w:pPr>
        <w:jc w:val="center"/>
      </w:pPr>
    </w:p>
    <w:p w:rsidR="00F0729B" w:rsidRPr="00F0729B" w:rsidRDefault="00F0729B" w:rsidP="00147662">
      <w:pPr>
        <w:jc w:val="center"/>
      </w:pPr>
    </w:p>
    <w:p w:rsidR="00F0729B" w:rsidRPr="00F0729B" w:rsidRDefault="00F0729B" w:rsidP="00147662">
      <w:pPr>
        <w:jc w:val="center"/>
      </w:pPr>
    </w:p>
    <w:p w:rsidR="00F0729B" w:rsidRPr="00F0729B" w:rsidRDefault="00F0729B" w:rsidP="00147662">
      <w:pPr>
        <w:jc w:val="center"/>
      </w:pPr>
    </w:p>
    <w:p w:rsidR="00F0729B" w:rsidRPr="00F0729B" w:rsidRDefault="00F0729B" w:rsidP="00147662">
      <w:pPr>
        <w:jc w:val="center"/>
      </w:pPr>
    </w:p>
    <w:p w:rsidR="00F0729B" w:rsidRPr="00F0729B" w:rsidRDefault="00F0729B" w:rsidP="00147662">
      <w:pPr>
        <w:jc w:val="center"/>
      </w:pPr>
    </w:p>
    <w:p w:rsidR="00F0729B" w:rsidRPr="00F0729B" w:rsidRDefault="00F0729B" w:rsidP="00226D3F"/>
    <w:p w:rsidR="00F0729B" w:rsidRPr="00F0729B" w:rsidRDefault="00F0729B" w:rsidP="00147662">
      <w:pPr>
        <w:jc w:val="center"/>
      </w:pPr>
    </w:p>
    <w:p w:rsidR="00B97989" w:rsidRDefault="00D73476" w:rsidP="00891453">
      <w:pPr>
        <w:jc w:val="center"/>
        <w:rPr>
          <w:b/>
          <w:bCs/>
          <w:noProof/>
          <w:color w:val="9900CC"/>
          <w:sz w:val="38"/>
          <w:szCs w:val="58"/>
          <w:rtl/>
          <w:lang w:bidi="ar-QA"/>
        </w:rPr>
      </w:pPr>
      <w:r>
        <w:rPr>
          <w:rFonts w:hint="cs"/>
          <w:b/>
          <w:bCs/>
          <w:noProof/>
          <w:color w:val="9900CC"/>
          <w:sz w:val="38"/>
          <w:szCs w:val="58"/>
          <w:rtl/>
          <w:lang w:bidi="ar-QA"/>
        </w:rPr>
        <w:t xml:space="preserve"> </w:t>
      </w:r>
      <w:r w:rsidR="00891453">
        <w:rPr>
          <w:rFonts w:hint="cs"/>
          <w:b/>
          <w:bCs/>
          <w:noProof/>
          <w:color w:val="9900CC"/>
          <w:sz w:val="38"/>
          <w:szCs w:val="58"/>
          <w:rtl/>
          <w:lang w:bidi="ar-QA"/>
        </w:rPr>
        <w:t xml:space="preserve">تعريف بموقع </w:t>
      </w:r>
      <w:r w:rsidR="00975A24">
        <w:rPr>
          <w:rFonts w:hint="cs"/>
          <w:b/>
          <w:bCs/>
          <w:noProof/>
          <w:color w:val="9900CC"/>
          <w:sz w:val="38"/>
          <w:szCs w:val="58"/>
          <w:rtl/>
          <w:lang w:bidi="ar-QA"/>
        </w:rPr>
        <w:t>(تُرْ</w:t>
      </w:r>
      <w:r w:rsidR="006139BA">
        <w:rPr>
          <w:rFonts w:hint="cs"/>
          <w:b/>
          <w:bCs/>
          <w:noProof/>
          <w:color w:val="9900CC"/>
          <w:sz w:val="38"/>
          <w:szCs w:val="58"/>
          <w:rtl/>
          <w:lang w:bidi="ar-QA"/>
        </w:rPr>
        <w:t>ج</w:t>
      </w:r>
      <w:r w:rsidR="00975A24">
        <w:rPr>
          <w:rFonts w:hint="cs"/>
          <w:b/>
          <w:bCs/>
          <w:noProof/>
          <w:color w:val="9900CC"/>
          <w:sz w:val="38"/>
          <w:szCs w:val="58"/>
          <w:rtl/>
          <w:lang w:bidi="ar-QA"/>
        </w:rPr>
        <w:t>ُ</w:t>
      </w:r>
      <w:r w:rsidR="006139BA">
        <w:rPr>
          <w:rFonts w:hint="cs"/>
          <w:b/>
          <w:bCs/>
          <w:noProof/>
          <w:color w:val="9900CC"/>
          <w:sz w:val="38"/>
          <w:szCs w:val="58"/>
          <w:rtl/>
          <w:lang w:bidi="ar-QA"/>
        </w:rPr>
        <w:t>م</w:t>
      </w:r>
      <w:r w:rsidR="00975A24">
        <w:rPr>
          <w:rFonts w:hint="cs"/>
          <w:b/>
          <w:bCs/>
          <w:noProof/>
          <w:color w:val="9900CC"/>
          <w:sz w:val="38"/>
          <w:szCs w:val="58"/>
          <w:rtl/>
          <w:lang w:bidi="ar-QA"/>
        </w:rPr>
        <w:t>َ</w:t>
      </w:r>
      <w:r w:rsidR="006139BA">
        <w:rPr>
          <w:rFonts w:hint="cs"/>
          <w:b/>
          <w:bCs/>
          <w:noProof/>
          <w:color w:val="9900CC"/>
          <w:sz w:val="38"/>
          <w:szCs w:val="58"/>
          <w:rtl/>
          <w:lang w:bidi="ar-QA"/>
        </w:rPr>
        <w:t>ان</w:t>
      </w:r>
      <w:r w:rsidR="00975A24">
        <w:rPr>
          <w:rFonts w:hint="cs"/>
          <w:b/>
          <w:bCs/>
          <w:noProof/>
          <w:color w:val="9900CC"/>
          <w:sz w:val="38"/>
          <w:szCs w:val="58"/>
          <w:rtl/>
          <w:lang w:bidi="ar-QA"/>
        </w:rPr>
        <w:t>ِ</w:t>
      </w:r>
      <w:r w:rsidR="006139BA">
        <w:rPr>
          <w:rFonts w:hint="cs"/>
          <w:b/>
          <w:bCs/>
          <w:noProof/>
          <w:color w:val="9900CC"/>
          <w:sz w:val="38"/>
          <w:szCs w:val="58"/>
          <w:rtl/>
          <w:lang w:bidi="ar-QA"/>
        </w:rPr>
        <w:t xml:space="preserve"> الق</w:t>
      </w:r>
      <w:r w:rsidR="00975A24">
        <w:rPr>
          <w:rFonts w:hint="cs"/>
          <w:b/>
          <w:bCs/>
          <w:noProof/>
          <w:color w:val="9900CC"/>
          <w:sz w:val="38"/>
          <w:szCs w:val="58"/>
          <w:rtl/>
          <w:lang w:bidi="ar-QA"/>
        </w:rPr>
        <w:t>ُ</w:t>
      </w:r>
      <w:r w:rsidR="006139BA">
        <w:rPr>
          <w:rFonts w:hint="cs"/>
          <w:b/>
          <w:bCs/>
          <w:noProof/>
          <w:color w:val="9900CC"/>
          <w:sz w:val="38"/>
          <w:szCs w:val="58"/>
          <w:rtl/>
          <w:lang w:bidi="ar-QA"/>
        </w:rPr>
        <w:t>ر</w:t>
      </w:r>
      <w:r w:rsidR="00975A24">
        <w:rPr>
          <w:rFonts w:hint="cs"/>
          <w:b/>
          <w:bCs/>
          <w:noProof/>
          <w:color w:val="9900CC"/>
          <w:sz w:val="38"/>
          <w:szCs w:val="58"/>
          <w:rtl/>
          <w:lang w:bidi="ar-QA"/>
        </w:rPr>
        <w:t>ْ</w:t>
      </w:r>
      <w:r w:rsidR="006139BA">
        <w:rPr>
          <w:rFonts w:hint="cs"/>
          <w:b/>
          <w:bCs/>
          <w:noProof/>
          <w:color w:val="9900CC"/>
          <w:sz w:val="38"/>
          <w:szCs w:val="58"/>
          <w:rtl/>
          <w:lang w:bidi="ar-QA"/>
        </w:rPr>
        <w:t>آن)</w:t>
      </w:r>
    </w:p>
    <w:p w:rsidR="0047210A" w:rsidRPr="00D03BFD" w:rsidRDefault="0047210A" w:rsidP="00891453">
      <w:pPr>
        <w:jc w:val="center"/>
        <w:rPr>
          <w:b/>
          <w:bCs/>
          <w:noProof/>
          <w:color w:val="9900CC"/>
          <w:sz w:val="38"/>
          <w:szCs w:val="58"/>
          <w:rtl/>
          <w:lang w:bidi="ar-QA"/>
        </w:rPr>
      </w:pPr>
    </w:p>
    <w:p w:rsidR="00F0729B" w:rsidRPr="00F0729B" w:rsidRDefault="00F0729B" w:rsidP="00F0729B">
      <w:pPr>
        <w:rPr>
          <w:lang w:bidi="ar-QA"/>
        </w:rPr>
      </w:pPr>
    </w:p>
    <w:p w:rsidR="00F0729B" w:rsidRDefault="00F0729B" w:rsidP="00F0729B">
      <w:pPr>
        <w:jc w:val="center"/>
        <w:rPr>
          <w:rtl/>
          <w:lang w:bidi="ar-QA"/>
        </w:rPr>
      </w:pPr>
    </w:p>
    <w:p w:rsidR="00853344" w:rsidRDefault="00226D3F" w:rsidP="00226D3F">
      <w:pPr>
        <w:jc w:val="center"/>
        <w:rPr>
          <w:b/>
          <w:bCs/>
          <w:noProof/>
          <w:color w:val="000080"/>
          <w:sz w:val="38"/>
          <w:szCs w:val="58"/>
          <w:rtl/>
        </w:rPr>
      </w:pPr>
      <w:r>
        <w:rPr>
          <w:rFonts w:hint="cs"/>
          <w:b/>
          <w:bCs/>
          <w:noProof/>
          <w:color w:val="000080"/>
          <w:sz w:val="38"/>
          <w:szCs w:val="58"/>
          <w:rtl/>
        </w:rPr>
        <w:t>الموقع الإلكتروني</w:t>
      </w:r>
      <w:r w:rsidR="00853344">
        <w:rPr>
          <w:rFonts w:hint="cs"/>
          <w:b/>
          <w:bCs/>
          <w:noProof/>
          <w:color w:val="000080"/>
          <w:sz w:val="38"/>
          <w:szCs w:val="58"/>
          <w:rtl/>
        </w:rPr>
        <w:t xml:space="preserve"> الرسمي</w:t>
      </w:r>
    </w:p>
    <w:p w:rsidR="00226D3F" w:rsidRPr="00793869" w:rsidRDefault="00226D3F" w:rsidP="00226D3F">
      <w:pPr>
        <w:jc w:val="center"/>
        <w:rPr>
          <w:b/>
          <w:bCs/>
          <w:noProof/>
          <w:color w:val="000080"/>
          <w:sz w:val="38"/>
          <w:szCs w:val="58"/>
          <w:rtl/>
          <w:lang w:bidi="ar-QA"/>
        </w:rPr>
      </w:pPr>
      <w:r w:rsidRPr="00793869">
        <w:rPr>
          <w:rFonts w:hint="cs"/>
          <w:b/>
          <w:bCs/>
          <w:noProof/>
          <w:color w:val="000080"/>
          <w:sz w:val="38"/>
          <w:szCs w:val="58"/>
          <w:rtl/>
        </w:rPr>
        <w:t xml:space="preserve"> </w:t>
      </w:r>
      <w:r>
        <w:rPr>
          <w:rFonts w:hint="cs"/>
          <w:b/>
          <w:bCs/>
          <w:noProof/>
          <w:color w:val="000080"/>
          <w:sz w:val="38"/>
          <w:szCs w:val="58"/>
          <w:rtl/>
        </w:rPr>
        <w:t>ل</w:t>
      </w:r>
      <w:r w:rsidRPr="00793869">
        <w:rPr>
          <w:rFonts w:hint="cs"/>
          <w:b/>
          <w:bCs/>
          <w:noProof/>
          <w:color w:val="000080"/>
          <w:sz w:val="38"/>
          <w:szCs w:val="58"/>
          <w:rtl/>
        </w:rPr>
        <w:t>ل</w:t>
      </w:r>
      <w:r w:rsidRPr="00793869">
        <w:rPr>
          <w:rFonts w:hint="cs"/>
          <w:b/>
          <w:bCs/>
          <w:noProof/>
          <w:color w:val="000080"/>
          <w:sz w:val="38"/>
          <w:szCs w:val="58"/>
          <w:rtl/>
          <w:lang w:bidi="ar-QA"/>
        </w:rPr>
        <w:t>هيئة العالمية للقرآن الكريم</w:t>
      </w:r>
    </w:p>
    <w:p w:rsidR="00904CB6" w:rsidRDefault="00904CB6" w:rsidP="00F0729B">
      <w:pPr>
        <w:jc w:val="center"/>
        <w:rPr>
          <w:rtl/>
          <w:lang w:bidi="ar-QA"/>
        </w:rPr>
      </w:pPr>
    </w:p>
    <w:p w:rsidR="00904CB6" w:rsidRDefault="00904CB6" w:rsidP="00F0729B">
      <w:pPr>
        <w:jc w:val="center"/>
        <w:rPr>
          <w:rtl/>
          <w:lang w:bidi="ar-QA"/>
        </w:rPr>
      </w:pPr>
    </w:p>
    <w:p w:rsidR="00904CB6" w:rsidRDefault="00975A24" w:rsidP="00F0729B">
      <w:pPr>
        <w:jc w:val="center"/>
        <w:rPr>
          <w:rtl/>
          <w:lang w:bidi="ar-QA"/>
        </w:rPr>
      </w:pPr>
      <w:r>
        <w:rPr>
          <w:noProof/>
          <w:color w:val="000080"/>
          <w:sz w:val="38"/>
          <w:szCs w:val="58"/>
        </w:rPr>
        <mc:AlternateContent>
          <mc:Choice Requires="wps">
            <w:drawing>
              <wp:anchor distT="0" distB="0" distL="114300" distR="114300" simplePos="0" relativeHeight="251662336" behindDoc="0" locked="0" layoutInCell="1" allowOverlap="1" wp14:anchorId="4566E15E" wp14:editId="16E09A55">
                <wp:simplePos x="0" y="0"/>
                <wp:positionH relativeFrom="column">
                  <wp:posOffset>-28575</wp:posOffset>
                </wp:positionH>
                <wp:positionV relativeFrom="paragraph">
                  <wp:posOffset>29845</wp:posOffset>
                </wp:positionV>
                <wp:extent cx="4408170" cy="1219200"/>
                <wp:effectExtent l="0" t="0" r="0" b="0"/>
                <wp:wrapNone/>
                <wp:docPr id="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8170"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0BF" w:rsidRPr="00016E47" w:rsidRDefault="004110BF" w:rsidP="00D03BFD">
                            <w:pPr>
                              <w:rPr>
                                <w:rFonts w:cs="Al-Kharashi 3"/>
                                <w:b/>
                                <w:sz w:val="48"/>
                                <w:szCs w:val="48"/>
                                <w:rtl/>
                                <w:lang w:bidi="ar-QA"/>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ربع نص 3" o:spid="_x0000_s1028" type="#_x0000_t202" style="position:absolute;left:0;text-align:left;margin-left:-2.25pt;margin-top:2.35pt;width:347.1pt;height: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" filled="f" stroked="f">
                <v:textbox>
                  <w:txbxContent>
                    <w:p w:rsidR="004110BF" w:rsidRPr="00016E47" w:rsidRDefault="004110BF" w:rsidP="00D03BFD">
                      <w:pPr>
                        <w:rPr>
                          <w:rFonts w:cs="Al-Kharashi 3"/>
                          <w:b/>
                          <w:sz w:val="48"/>
                          <w:szCs w:val="48"/>
                          <w:rtl/>
                          <w:lang w:bidi="ar-QA"/>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v:textbox>
              </v:shape>
            </w:pict>
          </mc:Fallback>
        </mc:AlternateContent>
      </w:r>
    </w:p>
    <w:p w:rsidR="00904CB6" w:rsidRDefault="00904CB6" w:rsidP="00F0729B">
      <w:pPr>
        <w:jc w:val="center"/>
        <w:rPr>
          <w:rtl/>
          <w:lang w:bidi="ar-QA"/>
        </w:rPr>
      </w:pPr>
    </w:p>
    <w:p w:rsidR="00F0729B" w:rsidRDefault="00F0729B" w:rsidP="00D03BFD">
      <w:pPr>
        <w:ind w:left="720"/>
        <w:jc w:val="center"/>
        <w:rPr>
          <w:rtl/>
          <w:lang w:bidi="ar-QA"/>
        </w:rPr>
      </w:pPr>
    </w:p>
    <w:p w:rsidR="00226D3F" w:rsidRDefault="00226D3F" w:rsidP="00D03BFD">
      <w:pPr>
        <w:ind w:left="720"/>
        <w:jc w:val="center"/>
        <w:rPr>
          <w:rtl/>
          <w:lang w:bidi="ar-QA"/>
        </w:rPr>
      </w:pPr>
    </w:p>
    <w:p w:rsidR="00226D3F" w:rsidRDefault="00226D3F" w:rsidP="00D03BFD">
      <w:pPr>
        <w:ind w:left="720"/>
        <w:jc w:val="center"/>
        <w:rPr>
          <w:rtl/>
          <w:lang w:bidi="ar-QA"/>
        </w:rPr>
      </w:pPr>
    </w:p>
    <w:p w:rsidR="00226D3F" w:rsidRDefault="00226D3F" w:rsidP="00D03BFD">
      <w:pPr>
        <w:ind w:left="720"/>
        <w:jc w:val="center"/>
        <w:rPr>
          <w:rtl/>
          <w:lang w:bidi="ar-QA"/>
        </w:rPr>
      </w:pPr>
    </w:p>
    <w:p w:rsidR="00226D3F" w:rsidRDefault="00226D3F" w:rsidP="00D03BFD">
      <w:pPr>
        <w:ind w:left="720"/>
        <w:jc w:val="center"/>
        <w:rPr>
          <w:rtl/>
          <w:lang w:bidi="ar-QA"/>
        </w:rPr>
      </w:pPr>
    </w:p>
    <w:p w:rsidR="00226D3F" w:rsidRDefault="00226D3F" w:rsidP="00D03BFD">
      <w:pPr>
        <w:ind w:left="720"/>
        <w:jc w:val="center"/>
      </w:pPr>
    </w:p>
    <w:p w:rsidR="00016E47" w:rsidRDefault="00016E47" w:rsidP="00F0729B">
      <w:pPr>
        <w:jc w:val="center"/>
        <w:rPr>
          <w:rtl/>
        </w:rPr>
      </w:pPr>
    </w:p>
    <w:p w:rsidR="00904CB6" w:rsidRDefault="00904CB6" w:rsidP="00F0729B">
      <w:pPr>
        <w:jc w:val="center"/>
        <w:rPr>
          <w:rtl/>
        </w:rPr>
      </w:pPr>
    </w:p>
    <w:p w:rsidR="00226D3F" w:rsidRDefault="00904CB6" w:rsidP="00891453">
      <w:pPr>
        <w:jc w:val="center"/>
        <w:rPr>
          <w:b/>
          <w:bCs/>
          <w:color w:val="800080"/>
          <w:sz w:val="72"/>
          <w:szCs w:val="72"/>
          <w:rtl/>
        </w:rPr>
      </w:pPr>
      <w:r w:rsidRPr="00904CB6">
        <w:rPr>
          <w:rFonts w:hint="cs"/>
          <w:b/>
          <w:bCs/>
          <w:color w:val="800080"/>
          <w:sz w:val="72"/>
          <w:szCs w:val="72"/>
          <w:rtl/>
        </w:rPr>
        <w:t>14</w:t>
      </w:r>
      <w:r w:rsidR="00891453">
        <w:rPr>
          <w:rFonts w:hint="cs"/>
          <w:b/>
          <w:bCs/>
          <w:color w:val="800080"/>
          <w:sz w:val="72"/>
          <w:szCs w:val="72"/>
          <w:rtl/>
        </w:rPr>
        <w:t>41</w:t>
      </w:r>
      <w:r w:rsidRPr="00904CB6">
        <w:rPr>
          <w:rFonts w:hint="cs"/>
          <w:b/>
          <w:bCs/>
          <w:color w:val="800080"/>
          <w:sz w:val="72"/>
          <w:szCs w:val="72"/>
          <w:rtl/>
        </w:rPr>
        <w:t>هـ</w:t>
      </w:r>
    </w:p>
    <w:p w:rsidR="00274FF6" w:rsidRPr="00FC728C" w:rsidRDefault="00B97989" w:rsidP="00274FF6">
      <w:pPr>
        <w:jc w:val="center"/>
        <w:rPr>
          <w:b/>
          <w:bCs/>
          <w:color w:val="800080"/>
          <w:sz w:val="44"/>
          <w:szCs w:val="44"/>
        </w:rPr>
      </w:pPr>
      <w:r w:rsidRPr="00FC728C">
        <w:rPr>
          <w:rFonts w:ascii="Traditional Arabic" w:hAnsi="Traditional Arabic" w:cs="Traditional Arabic"/>
          <w:sz w:val="44"/>
          <w:szCs w:val="44"/>
          <w:rtl/>
          <w:lang w:bidi="ar-QA"/>
        </w:rPr>
        <w:lastRenderedPageBreak/>
        <w:t>بسم الله الرحمن الرحيم</w:t>
      </w:r>
    </w:p>
    <w:p w:rsidR="00853344" w:rsidRPr="00FC728C" w:rsidRDefault="00B97989" w:rsidP="00B42B7D">
      <w:pPr>
        <w:jc w:val="lowKashida"/>
        <w:rPr>
          <w:rFonts w:ascii="Traditional Arabic" w:hAnsi="Traditional Arabic" w:cs="Traditional Arabic"/>
          <w:sz w:val="44"/>
          <w:szCs w:val="44"/>
          <w:rtl/>
          <w:lang w:bidi="ar-QA"/>
        </w:rPr>
      </w:pPr>
      <w:r w:rsidRPr="00FC728C">
        <w:rPr>
          <w:rFonts w:ascii="Traditional Arabic" w:hAnsi="Traditional Arabic" w:cs="Traditional Arabic"/>
          <w:sz w:val="44"/>
          <w:szCs w:val="44"/>
          <w:rtl/>
          <w:lang w:bidi="ar-QA"/>
        </w:rPr>
        <w:t xml:space="preserve">الحمد لله رب العالمين؛ حمدا يليق بجلاله وعظيم سلطانه، والصلاة والسلام على خاتم أنبياء الله وصفوة رسله سيدنا محمد بن عبد الله صلى الله عليه وآله وصحبه ومن والاه؛ ثُم أما بعد؛؛؛ </w:t>
      </w:r>
    </w:p>
    <w:p w:rsidR="00274FF6" w:rsidRPr="00FC728C" w:rsidRDefault="00853344" w:rsidP="00B42B7D">
      <w:pPr>
        <w:jc w:val="lowKashida"/>
        <w:rPr>
          <w:rFonts w:ascii="Traditional Arabic" w:hAnsi="Traditional Arabic" w:cs="Traditional Arabic"/>
          <w:sz w:val="44"/>
          <w:szCs w:val="44"/>
          <w:rtl/>
          <w:lang w:bidi="ar-QA"/>
        </w:rPr>
      </w:pPr>
      <w:r w:rsidRPr="00FC728C">
        <w:rPr>
          <w:rFonts w:ascii="Traditional Arabic" w:hAnsi="Traditional Arabic" w:cs="Traditional Arabic"/>
          <w:sz w:val="44"/>
          <w:szCs w:val="44"/>
          <w:rtl/>
          <w:lang w:bidi="ar-QA"/>
        </w:rPr>
        <w:t>فهذ</w:t>
      </w:r>
      <w:r w:rsidRPr="00FC728C">
        <w:rPr>
          <w:rFonts w:ascii="Traditional Arabic" w:hAnsi="Traditional Arabic" w:cs="Traditional Arabic" w:hint="cs"/>
          <w:sz w:val="44"/>
          <w:szCs w:val="44"/>
          <w:rtl/>
          <w:lang w:bidi="ar-QA"/>
        </w:rPr>
        <w:t xml:space="preserve">ه دراسة مختصرة عن </w:t>
      </w:r>
      <w:r w:rsidR="00B97989" w:rsidRPr="00FC728C">
        <w:rPr>
          <w:rFonts w:ascii="Traditional Arabic" w:hAnsi="Traditional Arabic" w:cs="Traditional Arabic"/>
          <w:b/>
          <w:bCs/>
          <w:color w:val="3333FF"/>
          <w:sz w:val="44"/>
          <w:szCs w:val="44"/>
          <w:rtl/>
          <w:lang w:bidi="ar-QA"/>
        </w:rPr>
        <w:t>موقع (تر</w:t>
      </w:r>
      <w:r w:rsidR="00F421F9" w:rsidRPr="00FC728C">
        <w:rPr>
          <w:rFonts w:ascii="Traditional Arabic" w:hAnsi="Traditional Arabic" w:cs="Traditional Arabic" w:hint="cs"/>
          <w:b/>
          <w:bCs/>
          <w:color w:val="3333FF"/>
          <w:sz w:val="44"/>
          <w:szCs w:val="44"/>
          <w:rtl/>
          <w:lang w:bidi="ar-QA"/>
        </w:rPr>
        <w:t>ُ</w:t>
      </w:r>
      <w:r w:rsidR="00B97989" w:rsidRPr="00FC728C">
        <w:rPr>
          <w:rFonts w:ascii="Traditional Arabic" w:hAnsi="Traditional Arabic" w:cs="Traditional Arabic"/>
          <w:b/>
          <w:bCs/>
          <w:color w:val="3333FF"/>
          <w:sz w:val="44"/>
          <w:szCs w:val="44"/>
          <w:rtl/>
          <w:lang w:bidi="ar-QA"/>
        </w:rPr>
        <w:t>ج</w:t>
      </w:r>
      <w:r w:rsidRPr="00FC728C">
        <w:rPr>
          <w:rFonts w:ascii="Traditional Arabic" w:hAnsi="Traditional Arabic" w:cs="Traditional Arabic" w:hint="cs"/>
          <w:b/>
          <w:bCs/>
          <w:color w:val="3333FF"/>
          <w:sz w:val="44"/>
          <w:szCs w:val="44"/>
          <w:rtl/>
          <w:lang w:bidi="ar-QA"/>
        </w:rPr>
        <w:t>ُ</w:t>
      </w:r>
      <w:r w:rsidR="00B97989" w:rsidRPr="00FC728C">
        <w:rPr>
          <w:rFonts w:ascii="Traditional Arabic" w:hAnsi="Traditional Arabic" w:cs="Traditional Arabic"/>
          <w:b/>
          <w:bCs/>
          <w:color w:val="3333FF"/>
          <w:sz w:val="44"/>
          <w:szCs w:val="44"/>
          <w:rtl/>
          <w:lang w:bidi="ar-QA"/>
        </w:rPr>
        <w:t>م</w:t>
      </w:r>
      <w:r w:rsidRPr="00FC728C">
        <w:rPr>
          <w:rFonts w:ascii="Traditional Arabic" w:hAnsi="Traditional Arabic" w:cs="Traditional Arabic" w:hint="cs"/>
          <w:b/>
          <w:bCs/>
          <w:color w:val="3333FF"/>
          <w:sz w:val="44"/>
          <w:szCs w:val="44"/>
          <w:rtl/>
          <w:lang w:bidi="ar-QA"/>
        </w:rPr>
        <w:t>َ</w:t>
      </w:r>
      <w:r w:rsidR="00B97989" w:rsidRPr="00FC728C">
        <w:rPr>
          <w:rFonts w:ascii="Traditional Arabic" w:hAnsi="Traditional Arabic" w:cs="Traditional Arabic"/>
          <w:b/>
          <w:bCs/>
          <w:color w:val="3333FF"/>
          <w:sz w:val="44"/>
          <w:szCs w:val="44"/>
          <w:rtl/>
          <w:lang w:bidi="ar-QA"/>
        </w:rPr>
        <w:t>ان الق</w:t>
      </w:r>
      <w:r w:rsidRPr="00FC728C">
        <w:rPr>
          <w:rFonts w:ascii="Traditional Arabic" w:hAnsi="Traditional Arabic" w:cs="Traditional Arabic" w:hint="cs"/>
          <w:b/>
          <w:bCs/>
          <w:color w:val="3333FF"/>
          <w:sz w:val="44"/>
          <w:szCs w:val="44"/>
          <w:rtl/>
          <w:lang w:bidi="ar-QA"/>
        </w:rPr>
        <w:t>ُ</w:t>
      </w:r>
      <w:r w:rsidR="00B97989" w:rsidRPr="00FC728C">
        <w:rPr>
          <w:rFonts w:ascii="Traditional Arabic" w:hAnsi="Traditional Arabic" w:cs="Traditional Arabic"/>
          <w:b/>
          <w:bCs/>
          <w:color w:val="3333FF"/>
          <w:sz w:val="44"/>
          <w:szCs w:val="44"/>
          <w:rtl/>
          <w:lang w:bidi="ar-QA"/>
        </w:rPr>
        <w:t xml:space="preserve">رآن)؛ - </w:t>
      </w:r>
      <w:r w:rsidR="005D59A3" w:rsidRPr="00FC728C">
        <w:rPr>
          <w:rFonts w:ascii="Traditional Arabic" w:hAnsi="Traditional Arabic" w:cs="Traditional Arabic"/>
          <w:b/>
          <w:bCs/>
          <w:color w:val="3333FF"/>
          <w:sz w:val="44"/>
          <w:szCs w:val="44"/>
          <w:rtl/>
          <w:lang w:bidi="ar-QA"/>
        </w:rPr>
        <w:t xml:space="preserve">الموقع </w:t>
      </w:r>
      <w:r w:rsidRPr="00FC728C">
        <w:rPr>
          <w:rFonts w:ascii="Traditional Arabic" w:hAnsi="Traditional Arabic" w:cs="Traditional Arabic" w:hint="cs"/>
          <w:b/>
          <w:bCs/>
          <w:color w:val="3333FF"/>
          <w:sz w:val="44"/>
          <w:szCs w:val="44"/>
          <w:rtl/>
          <w:lang w:bidi="ar-QA"/>
        </w:rPr>
        <w:t xml:space="preserve">الرسمي </w:t>
      </w:r>
      <w:r w:rsidR="005D59A3" w:rsidRPr="00FC728C">
        <w:rPr>
          <w:rFonts w:ascii="Traditional Arabic" w:hAnsi="Traditional Arabic" w:cs="Traditional Arabic" w:hint="cs"/>
          <w:b/>
          <w:bCs/>
          <w:color w:val="3333FF"/>
          <w:sz w:val="44"/>
          <w:szCs w:val="44"/>
          <w:rtl/>
          <w:lang w:bidi="ar-QA"/>
        </w:rPr>
        <w:t>ل</w:t>
      </w:r>
      <w:r w:rsidR="00B97989" w:rsidRPr="00FC728C">
        <w:rPr>
          <w:rFonts w:ascii="Traditional Arabic" w:hAnsi="Traditional Arabic" w:cs="Traditional Arabic"/>
          <w:b/>
          <w:bCs/>
          <w:color w:val="3333FF"/>
          <w:sz w:val="44"/>
          <w:szCs w:val="44"/>
          <w:rtl/>
          <w:lang w:bidi="ar-QA"/>
        </w:rPr>
        <w:t xml:space="preserve">لهيئة العالمية للقرآن الكريم </w:t>
      </w:r>
      <w:r w:rsidR="00A46188" w:rsidRPr="00FC728C">
        <w:rPr>
          <w:rFonts w:ascii="Traditional Arabic" w:hAnsi="Traditional Arabic" w:cs="Traditional Arabic"/>
          <w:b/>
          <w:bCs/>
          <w:color w:val="3333FF"/>
          <w:sz w:val="44"/>
          <w:szCs w:val="44"/>
          <w:rtl/>
          <w:lang w:bidi="ar-QA"/>
        </w:rPr>
        <w:t>–</w:t>
      </w:r>
      <w:r w:rsidRPr="00FC728C">
        <w:rPr>
          <w:rFonts w:ascii="Traditional Arabic" w:hAnsi="Traditional Arabic" w:cs="Traditional Arabic" w:hint="cs"/>
          <w:sz w:val="44"/>
          <w:szCs w:val="44"/>
          <w:rtl/>
          <w:lang w:bidi="ar-QA"/>
        </w:rPr>
        <w:t xml:space="preserve"> نُقدم فيها تعريفاَ بالموقع</w:t>
      </w:r>
      <w:r w:rsidR="00A46188" w:rsidRPr="00FC728C">
        <w:rPr>
          <w:rFonts w:ascii="Traditional Arabic" w:hAnsi="Traditional Arabic" w:cs="Traditional Arabic" w:hint="cs"/>
          <w:sz w:val="44"/>
          <w:szCs w:val="44"/>
          <w:rtl/>
          <w:lang w:bidi="ar-QA"/>
        </w:rPr>
        <w:t>، ورؤيته، ورسالته، وأهدافه، وسياسته التحريرية بإيجاز، ثم قائمة مُختصرة بالأعمال ال</w:t>
      </w:r>
      <w:r w:rsidR="00F421F9" w:rsidRPr="00FC728C">
        <w:rPr>
          <w:rFonts w:ascii="Traditional Arabic" w:hAnsi="Traditional Arabic" w:cs="Traditional Arabic" w:hint="cs"/>
          <w:sz w:val="44"/>
          <w:szCs w:val="44"/>
          <w:rtl/>
          <w:lang w:bidi="ar-QA"/>
        </w:rPr>
        <w:t>مطلوبة في تصميم واستضافة الموقع، وهذا يُعتبر تعريفا فقط بمضمون ومحتوى الموقع، وليست قاعدة بياناته ال</w:t>
      </w:r>
      <w:r w:rsidR="00274FF6" w:rsidRPr="00FC728C">
        <w:rPr>
          <w:rFonts w:ascii="Traditional Arabic" w:hAnsi="Traditional Arabic" w:cs="Traditional Arabic" w:hint="cs"/>
          <w:sz w:val="44"/>
          <w:szCs w:val="44"/>
          <w:rtl/>
          <w:lang w:bidi="ar-QA"/>
        </w:rPr>
        <w:t>أولية.</w:t>
      </w:r>
    </w:p>
    <w:p w:rsidR="00F85552" w:rsidRPr="00FC728C" w:rsidRDefault="00B97989" w:rsidP="00B42B7D">
      <w:pPr>
        <w:jc w:val="lowKashida"/>
        <w:rPr>
          <w:rFonts w:ascii="Traditional Arabic" w:hAnsi="Traditional Arabic" w:cs="Traditional Arabic"/>
          <w:sz w:val="44"/>
          <w:szCs w:val="44"/>
          <w:rtl/>
        </w:rPr>
      </w:pP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sz w:val="44"/>
          <w:szCs w:val="44"/>
          <w:rtl/>
        </w:rPr>
        <w:t>سائلين المولى سبحانه وتعالى أن يتقبل عملنا هذا، وأن يجعله خالصا لوجهه الكريم،</w:t>
      </w:r>
      <w:r w:rsidRPr="00FC728C">
        <w:rPr>
          <w:rFonts w:ascii="Traditional Arabic" w:hAnsi="Traditional Arabic" w:cs="Traditional Arabic"/>
          <w:sz w:val="44"/>
          <w:szCs w:val="44"/>
          <w:rtl/>
          <w:lang w:bidi="ar-QA"/>
        </w:rPr>
        <w:t xml:space="preserve"> وأن يجعله في موازين حسناتنا جميعا يوم لا ينفع مال ولا بنون إلا من أتى الله بقلب سليم، وأن يُوفقنا بفضله وكرمه ويجعلنا وأولادنا وأهلينا من أهل خِدمة كتاب الله العزيز، ومن أهل القرآن الذين هم أهل الله وخاصته من خلقه، إنه ولي ذلك والقادر عليه،</w:t>
      </w:r>
      <w:r w:rsidRPr="00FC728C">
        <w:rPr>
          <w:rFonts w:ascii="Traditional Arabic" w:hAnsi="Traditional Arabic" w:cs="Traditional Arabic"/>
          <w:sz w:val="44"/>
          <w:szCs w:val="44"/>
          <w:rtl/>
        </w:rPr>
        <w:t xml:space="preserve"> مُتوسلا إلى مولاي الكريم جل</w:t>
      </w:r>
      <w:r w:rsidR="00F421F9" w:rsidRPr="00FC728C">
        <w:rPr>
          <w:rFonts w:ascii="Traditional Arabic" w:hAnsi="Traditional Arabic" w:cs="Traditional Arabic" w:hint="cs"/>
          <w:sz w:val="44"/>
          <w:szCs w:val="44"/>
          <w:rtl/>
        </w:rPr>
        <w:t>ّ</w:t>
      </w:r>
      <w:r w:rsidRPr="00FC728C">
        <w:rPr>
          <w:rFonts w:ascii="Traditional Arabic" w:hAnsi="Traditional Arabic" w:cs="Traditional Arabic"/>
          <w:sz w:val="44"/>
          <w:szCs w:val="44"/>
          <w:rtl/>
        </w:rPr>
        <w:t xml:space="preserve"> في عُلاه أن يتغمد </w:t>
      </w:r>
      <w:r w:rsidR="00A46188" w:rsidRPr="00FC728C">
        <w:rPr>
          <w:rFonts w:ascii="Traditional Arabic" w:hAnsi="Traditional Arabic" w:cs="Traditional Arabic" w:hint="cs"/>
          <w:sz w:val="44"/>
          <w:szCs w:val="44"/>
          <w:rtl/>
        </w:rPr>
        <w:t xml:space="preserve">أستاذي </w:t>
      </w:r>
      <w:r w:rsidRPr="00FC728C">
        <w:rPr>
          <w:rFonts w:ascii="Traditional Arabic" w:hAnsi="Traditional Arabic" w:cs="Traditional Arabic"/>
          <w:sz w:val="44"/>
          <w:szCs w:val="44"/>
          <w:rtl/>
        </w:rPr>
        <w:t>الدكتور حسن المعايرجي</w:t>
      </w:r>
      <w:r w:rsidR="00A46188" w:rsidRPr="00FC728C">
        <w:rPr>
          <w:rFonts w:ascii="Traditional Arabic" w:hAnsi="Traditional Arabic" w:cs="Traditional Arabic" w:hint="cs"/>
          <w:sz w:val="44"/>
          <w:szCs w:val="44"/>
          <w:rtl/>
        </w:rPr>
        <w:t xml:space="preserve"> </w:t>
      </w:r>
      <w:r w:rsidR="00A46188" w:rsidRPr="00FC728C">
        <w:rPr>
          <w:rFonts w:ascii="Traditional Arabic" w:hAnsi="Traditional Arabic" w:cs="Traditional Arabic"/>
          <w:sz w:val="44"/>
          <w:szCs w:val="44"/>
          <w:rtl/>
        </w:rPr>
        <w:t>–</w:t>
      </w:r>
      <w:r w:rsidR="00A46188" w:rsidRPr="00FC728C">
        <w:rPr>
          <w:rFonts w:ascii="Traditional Arabic" w:hAnsi="Traditional Arabic" w:cs="Traditional Arabic" w:hint="cs"/>
          <w:sz w:val="44"/>
          <w:szCs w:val="44"/>
          <w:rtl/>
        </w:rPr>
        <w:t>صاحب الفكرة-</w:t>
      </w:r>
      <w:r w:rsidRPr="00FC728C">
        <w:rPr>
          <w:rFonts w:ascii="Traditional Arabic" w:hAnsi="Traditional Arabic" w:cs="Traditional Arabic"/>
          <w:sz w:val="44"/>
          <w:szCs w:val="44"/>
          <w:rtl/>
        </w:rPr>
        <w:t xml:space="preserve"> ووالدينا ومشايخنا وعلمائنا الكرام بالرحمة والغُفران، وأن يجزيهم عنا جميعا خير الجزاء، وأن يشرح صدور أهل الخير من المسلمين وعلمائهم ومؤسساتهم العلمية والدعوية والخيرية لهذا المشروع القُرآني العظيم؛ دعما وتشجيعا، ورعاية وتوجيها؛ هذا وبالله التوفيق والسداد، وصلى الله وسلم وبارك على سيدنا محمد وعلى آله وصحبه وسلم، والحمد لله</w:t>
      </w:r>
      <w:r w:rsidR="00A46188" w:rsidRPr="00FC728C">
        <w:rPr>
          <w:rFonts w:ascii="Traditional Arabic" w:hAnsi="Traditional Arabic" w:cs="Traditional Arabic" w:hint="cs"/>
          <w:sz w:val="44"/>
          <w:szCs w:val="44"/>
          <w:rtl/>
        </w:rPr>
        <w:t xml:space="preserve"> </w:t>
      </w:r>
      <w:r w:rsidR="00A46188" w:rsidRPr="00FC728C">
        <w:rPr>
          <w:rFonts w:ascii="Traditional Arabic" w:hAnsi="Traditional Arabic" w:cs="Traditional Arabic"/>
          <w:sz w:val="44"/>
          <w:szCs w:val="44"/>
          <w:rtl/>
        </w:rPr>
        <w:t>–</w:t>
      </w:r>
      <w:r w:rsidR="00A46188" w:rsidRPr="00FC728C">
        <w:rPr>
          <w:rFonts w:ascii="Traditional Arabic" w:hAnsi="Traditional Arabic" w:cs="Traditional Arabic" w:hint="cs"/>
          <w:sz w:val="44"/>
          <w:szCs w:val="44"/>
          <w:rtl/>
        </w:rPr>
        <w:t xml:space="preserve">ثم الحمد لله- </w:t>
      </w:r>
      <w:r w:rsidR="00B42B7D" w:rsidRPr="00FC728C">
        <w:rPr>
          <w:rFonts w:ascii="Traditional Arabic" w:hAnsi="Traditional Arabic" w:cs="Traditional Arabic"/>
          <w:sz w:val="44"/>
          <w:szCs w:val="44"/>
          <w:rtl/>
        </w:rPr>
        <w:t xml:space="preserve"> الذي بنعمته تتم الصالح</w:t>
      </w:r>
      <w:r w:rsidR="00B42B7D" w:rsidRPr="00FC728C">
        <w:rPr>
          <w:rFonts w:ascii="Traditional Arabic" w:hAnsi="Traditional Arabic" w:cs="Traditional Arabic" w:hint="cs"/>
          <w:sz w:val="44"/>
          <w:szCs w:val="44"/>
          <w:rtl/>
        </w:rPr>
        <w:t>ات؛؛؛</w:t>
      </w:r>
    </w:p>
    <w:p w:rsidR="000C0779" w:rsidRPr="00FC728C" w:rsidRDefault="000C0779" w:rsidP="000C0779">
      <w:pPr>
        <w:spacing w:after="200" w:line="276" w:lineRule="auto"/>
        <w:rPr>
          <w:rFonts w:ascii="Traditional Arabic" w:eastAsiaTheme="minorHAnsi" w:hAnsi="Traditional Arabic" w:cs="Traditional Arabic"/>
          <w:b/>
          <w:bCs/>
          <w:sz w:val="44"/>
          <w:szCs w:val="44"/>
          <w:rtl/>
          <w:lang w:bidi="ar-QA"/>
        </w:rPr>
      </w:pPr>
    </w:p>
    <w:p w:rsidR="00B42B7D" w:rsidRDefault="00B42B7D" w:rsidP="000C0779">
      <w:pPr>
        <w:spacing w:after="200" w:line="276" w:lineRule="auto"/>
        <w:rPr>
          <w:rFonts w:ascii="Traditional Arabic" w:eastAsiaTheme="minorHAnsi" w:hAnsi="Traditional Arabic" w:cs="Traditional Arabic"/>
          <w:b/>
          <w:bCs/>
          <w:sz w:val="40"/>
          <w:szCs w:val="40"/>
          <w:rtl/>
          <w:lang w:bidi="ar-QA"/>
        </w:rPr>
      </w:pPr>
    </w:p>
    <w:p w:rsidR="00B42B7D" w:rsidRDefault="00B42B7D" w:rsidP="000C0779">
      <w:pPr>
        <w:spacing w:after="200" w:line="276" w:lineRule="auto"/>
        <w:rPr>
          <w:rFonts w:ascii="Traditional Arabic" w:eastAsiaTheme="minorHAnsi" w:hAnsi="Traditional Arabic" w:cs="Traditional Arabic"/>
          <w:b/>
          <w:bCs/>
          <w:sz w:val="40"/>
          <w:szCs w:val="40"/>
          <w:rtl/>
          <w:lang w:bidi="ar-QA"/>
        </w:rPr>
      </w:pPr>
    </w:p>
    <w:p w:rsidR="00CF56C8" w:rsidRPr="00CF56C8" w:rsidRDefault="00CF56C8" w:rsidP="00CF56C8">
      <w:pPr>
        <w:spacing w:after="200" w:line="276" w:lineRule="auto"/>
        <w:jc w:val="center"/>
        <w:rPr>
          <w:rFonts w:ascii="Traditional Arabic" w:eastAsiaTheme="minorHAnsi" w:hAnsi="Traditional Arabic" w:cs="Traditional Arabic"/>
          <w:b/>
          <w:bCs/>
          <w:color w:val="9900CC"/>
          <w:sz w:val="72"/>
          <w:szCs w:val="72"/>
          <w:u w:val="single"/>
          <w:rtl/>
          <w:lang w:bidi="ar-QA"/>
        </w:rPr>
      </w:pPr>
      <w:r>
        <w:rPr>
          <w:rFonts w:ascii="Traditional Arabic" w:eastAsiaTheme="minorHAnsi" w:hAnsi="Traditional Arabic" w:cs="Traditional Arabic" w:hint="cs"/>
          <w:b/>
          <w:bCs/>
          <w:color w:val="9900CC"/>
          <w:sz w:val="72"/>
          <w:szCs w:val="72"/>
          <w:u w:val="single"/>
          <w:rtl/>
          <w:lang w:bidi="ar-QA"/>
        </w:rPr>
        <w:t>ثانيا</w:t>
      </w:r>
      <w:r w:rsidRPr="00CF56C8">
        <w:rPr>
          <w:rFonts w:ascii="Traditional Arabic" w:eastAsiaTheme="minorHAnsi" w:hAnsi="Traditional Arabic" w:cs="Traditional Arabic" w:hint="cs"/>
          <w:b/>
          <w:bCs/>
          <w:color w:val="9900CC"/>
          <w:sz w:val="72"/>
          <w:szCs w:val="72"/>
          <w:u w:val="single"/>
          <w:rtl/>
          <w:lang w:bidi="ar-QA"/>
        </w:rPr>
        <w:t>:</w:t>
      </w:r>
    </w:p>
    <w:p w:rsidR="00CF56C8" w:rsidRDefault="00CF56C8" w:rsidP="00CF56C8">
      <w:pPr>
        <w:spacing w:after="200" w:line="276" w:lineRule="auto"/>
        <w:jc w:val="center"/>
        <w:rPr>
          <w:b/>
          <w:bCs/>
          <w:color w:val="800080"/>
          <w:sz w:val="56"/>
          <w:szCs w:val="56"/>
          <w:rtl/>
        </w:rPr>
      </w:pPr>
      <w:r>
        <w:rPr>
          <w:rFonts w:hint="cs"/>
          <w:b/>
          <w:bCs/>
          <w:color w:val="800080"/>
          <w:sz w:val="56"/>
          <w:szCs w:val="56"/>
          <w:rtl/>
        </w:rPr>
        <w:t>الموقع الإلكتروني</w:t>
      </w:r>
      <w:r w:rsidR="00D62CC1">
        <w:rPr>
          <w:rFonts w:hint="cs"/>
          <w:b/>
          <w:bCs/>
          <w:color w:val="800080"/>
          <w:sz w:val="56"/>
          <w:szCs w:val="56"/>
          <w:rtl/>
        </w:rPr>
        <w:t xml:space="preserve"> (ترجمان القرآن)</w:t>
      </w:r>
    </w:p>
    <w:p w:rsidR="00CF56C8" w:rsidRPr="00961698" w:rsidRDefault="00CF56C8" w:rsidP="00CF56C8">
      <w:pPr>
        <w:spacing w:after="200" w:line="276" w:lineRule="auto"/>
        <w:jc w:val="center"/>
        <w:rPr>
          <w:b/>
          <w:bCs/>
          <w:color w:val="800080"/>
          <w:sz w:val="56"/>
          <w:szCs w:val="56"/>
          <w:rtl/>
        </w:rPr>
      </w:pPr>
      <w:r>
        <w:rPr>
          <w:rFonts w:hint="cs"/>
          <w:b/>
          <w:bCs/>
          <w:color w:val="800080"/>
          <w:sz w:val="56"/>
          <w:szCs w:val="56"/>
          <w:rtl/>
        </w:rPr>
        <w:t xml:space="preserve"> لل</w:t>
      </w:r>
      <w:r w:rsidRPr="00961698">
        <w:rPr>
          <w:rFonts w:hint="cs"/>
          <w:b/>
          <w:bCs/>
          <w:color w:val="800080"/>
          <w:sz w:val="56"/>
          <w:szCs w:val="56"/>
          <w:rtl/>
        </w:rPr>
        <w:t>هيئة العالمية للقرآن الكريم</w:t>
      </w:r>
    </w:p>
    <w:p w:rsidR="00CF56C8" w:rsidRPr="00961698" w:rsidRDefault="00CF56C8" w:rsidP="00C80B0A">
      <w:pPr>
        <w:spacing w:after="200" w:line="276" w:lineRule="auto"/>
        <w:jc w:val="center"/>
        <w:rPr>
          <w:b/>
          <w:bCs/>
          <w:color w:val="3333FF"/>
          <w:sz w:val="56"/>
          <w:szCs w:val="56"/>
          <w:rtl/>
        </w:rPr>
      </w:pPr>
      <w:r w:rsidRPr="00961698">
        <w:rPr>
          <w:rFonts w:hint="cs"/>
          <w:b/>
          <w:bCs/>
          <w:color w:val="3333FF"/>
          <w:sz w:val="56"/>
          <w:szCs w:val="56"/>
          <w:rtl/>
        </w:rPr>
        <w:t>(</w:t>
      </w:r>
      <w:r>
        <w:rPr>
          <w:rFonts w:hint="cs"/>
          <w:b/>
          <w:bCs/>
          <w:color w:val="3333FF"/>
          <w:sz w:val="56"/>
          <w:szCs w:val="56"/>
          <w:rtl/>
        </w:rPr>
        <w:t xml:space="preserve">لمحة تعريفية </w:t>
      </w:r>
      <w:r w:rsidR="00C80B0A">
        <w:rPr>
          <w:b/>
          <w:bCs/>
          <w:color w:val="3333FF"/>
          <w:sz w:val="56"/>
          <w:szCs w:val="56"/>
          <w:rtl/>
        </w:rPr>
        <w:t>–</w:t>
      </w:r>
      <w:r w:rsidR="00C80B0A">
        <w:rPr>
          <w:rFonts w:hint="cs"/>
          <w:b/>
          <w:bCs/>
          <w:color w:val="3333FF"/>
          <w:sz w:val="56"/>
          <w:szCs w:val="56"/>
          <w:rtl/>
        </w:rPr>
        <w:t xml:space="preserve"> من نحن؟ </w:t>
      </w:r>
      <w:r w:rsidRPr="00961698">
        <w:rPr>
          <w:rFonts w:hint="cs"/>
          <w:b/>
          <w:bCs/>
          <w:color w:val="3333FF"/>
          <w:sz w:val="56"/>
          <w:szCs w:val="56"/>
          <w:rtl/>
        </w:rPr>
        <w:t xml:space="preserve">- الرؤية </w:t>
      </w:r>
      <w:r w:rsidRPr="00961698">
        <w:rPr>
          <w:b/>
          <w:bCs/>
          <w:color w:val="3333FF"/>
          <w:sz w:val="56"/>
          <w:szCs w:val="56"/>
          <w:rtl/>
        </w:rPr>
        <w:t>–</w:t>
      </w:r>
      <w:r w:rsidRPr="00961698">
        <w:rPr>
          <w:rFonts w:hint="cs"/>
          <w:b/>
          <w:bCs/>
          <w:color w:val="3333FF"/>
          <w:sz w:val="56"/>
          <w:szCs w:val="56"/>
          <w:rtl/>
        </w:rPr>
        <w:t xml:space="preserve"> الرسالة </w:t>
      </w:r>
      <w:r w:rsidRPr="00961698">
        <w:rPr>
          <w:b/>
          <w:bCs/>
          <w:color w:val="3333FF"/>
          <w:sz w:val="56"/>
          <w:szCs w:val="56"/>
          <w:rtl/>
        </w:rPr>
        <w:t>–</w:t>
      </w:r>
      <w:r w:rsidRPr="00961698">
        <w:rPr>
          <w:rFonts w:hint="cs"/>
          <w:b/>
          <w:bCs/>
          <w:color w:val="3333FF"/>
          <w:sz w:val="56"/>
          <w:szCs w:val="56"/>
          <w:rtl/>
        </w:rPr>
        <w:t xml:space="preserve"> الأهداف</w:t>
      </w:r>
      <w:r>
        <w:rPr>
          <w:rFonts w:hint="cs"/>
          <w:b/>
          <w:bCs/>
          <w:color w:val="3333FF"/>
          <w:sz w:val="56"/>
          <w:szCs w:val="56"/>
          <w:rtl/>
        </w:rPr>
        <w:t xml:space="preserve"> </w:t>
      </w:r>
      <w:r>
        <w:rPr>
          <w:b/>
          <w:bCs/>
          <w:color w:val="3333FF"/>
          <w:sz w:val="56"/>
          <w:szCs w:val="56"/>
          <w:rtl/>
        </w:rPr>
        <w:t>–</w:t>
      </w:r>
      <w:r w:rsidR="00C80B0A">
        <w:rPr>
          <w:rFonts w:hint="cs"/>
          <w:b/>
          <w:bCs/>
          <w:color w:val="3333FF"/>
          <w:sz w:val="56"/>
          <w:szCs w:val="56"/>
          <w:rtl/>
        </w:rPr>
        <w:t xml:space="preserve"> السياسة التحريرية للموقع</w:t>
      </w:r>
      <w:r w:rsidRPr="00961698">
        <w:rPr>
          <w:rFonts w:hint="cs"/>
          <w:b/>
          <w:bCs/>
          <w:color w:val="3333FF"/>
          <w:sz w:val="56"/>
          <w:szCs w:val="56"/>
          <w:rtl/>
        </w:rPr>
        <w:t xml:space="preserve">) </w:t>
      </w:r>
    </w:p>
    <w:p w:rsidR="00CF56C8" w:rsidRDefault="00CF56C8" w:rsidP="00CF56C8">
      <w:pPr>
        <w:jc w:val="lowKashida"/>
        <w:rPr>
          <w:rFonts w:ascii="Traditional Arabic" w:hAnsi="Traditional Arabic" w:cs="Traditional Arabic"/>
          <w:b/>
          <w:sz w:val="44"/>
          <w:szCs w:val="44"/>
          <w:rtl/>
        </w:rPr>
      </w:pPr>
    </w:p>
    <w:p w:rsidR="00CF56C8" w:rsidRDefault="00CF56C8" w:rsidP="00CF56C8">
      <w:pPr>
        <w:jc w:val="lowKashida"/>
        <w:rPr>
          <w:rFonts w:ascii="Traditional Arabic" w:hAnsi="Traditional Arabic" w:cs="Traditional Arabic"/>
          <w:b/>
          <w:sz w:val="44"/>
          <w:szCs w:val="44"/>
          <w:rtl/>
          <w:lang w:bidi="ar-QA"/>
        </w:rPr>
      </w:pPr>
    </w:p>
    <w:p w:rsidR="00CF56C8" w:rsidRDefault="00CF56C8" w:rsidP="00CF56C8">
      <w:pPr>
        <w:jc w:val="lowKashida"/>
        <w:rPr>
          <w:rFonts w:ascii="Traditional Arabic" w:hAnsi="Traditional Arabic" w:cs="Traditional Arabic"/>
          <w:b/>
          <w:sz w:val="44"/>
          <w:szCs w:val="44"/>
          <w:rtl/>
          <w:lang w:bidi="ar-QA"/>
        </w:rPr>
      </w:pPr>
    </w:p>
    <w:p w:rsidR="00CF56C8" w:rsidRDefault="00CF56C8" w:rsidP="00CF56C8">
      <w:pPr>
        <w:jc w:val="lowKashida"/>
        <w:rPr>
          <w:rFonts w:ascii="Traditional Arabic" w:hAnsi="Traditional Arabic" w:cs="Traditional Arabic"/>
          <w:b/>
          <w:sz w:val="44"/>
          <w:szCs w:val="44"/>
          <w:rtl/>
          <w:lang w:bidi="ar-QA"/>
        </w:rPr>
      </w:pPr>
    </w:p>
    <w:p w:rsidR="00CF56C8" w:rsidRDefault="00CF56C8" w:rsidP="00CF56C8">
      <w:pPr>
        <w:jc w:val="lowKashida"/>
        <w:rPr>
          <w:rFonts w:ascii="Traditional Arabic" w:hAnsi="Traditional Arabic" w:cs="Traditional Arabic"/>
          <w:b/>
          <w:sz w:val="44"/>
          <w:szCs w:val="44"/>
          <w:rtl/>
          <w:lang w:bidi="ar-QA"/>
        </w:rPr>
      </w:pPr>
    </w:p>
    <w:p w:rsidR="00E552B8" w:rsidRDefault="00E552B8" w:rsidP="00CF56C8">
      <w:pPr>
        <w:jc w:val="lowKashida"/>
        <w:rPr>
          <w:rFonts w:ascii="Traditional Arabic" w:hAnsi="Traditional Arabic" w:cs="Traditional Arabic"/>
          <w:b/>
          <w:sz w:val="44"/>
          <w:szCs w:val="44"/>
          <w:rtl/>
          <w:lang w:bidi="ar-QA"/>
        </w:rPr>
      </w:pPr>
    </w:p>
    <w:p w:rsidR="00B42B7D" w:rsidRDefault="00B42B7D" w:rsidP="00CF56C8">
      <w:pPr>
        <w:jc w:val="lowKashida"/>
        <w:rPr>
          <w:rFonts w:ascii="Traditional Arabic" w:hAnsi="Traditional Arabic" w:cs="Traditional Arabic" w:hint="cs"/>
          <w:b/>
          <w:sz w:val="44"/>
          <w:szCs w:val="44"/>
          <w:rtl/>
          <w:lang w:bidi="ar-QA"/>
        </w:rPr>
      </w:pPr>
    </w:p>
    <w:p w:rsidR="00781C5F" w:rsidRDefault="00781C5F" w:rsidP="00CF56C8">
      <w:pPr>
        <w:jc w:val="lowKashida"/>
        <w:rPr>
          <w:rFonts w:ascii="Traditional Arabic" w:hAnsi="Traditional Arabic" w:cs="Traditional Arabic" w:hint="cs"/>
          <w:b/>
          <w:sz w:val="44"/>
          <w:szCs w:val="44"/>
          <w:rtl/>
          <w:lang w:bidi="ar-QA"/>
        </w:rPr>
      </w:pPr>
    </w:p>
    <w:p w:rsidR="00781C5F" w:rsidRDefault="00781C5F" w:rsidP="00CF56C8">
      <w:pPr>
        <w:jc w:val="lowKashida"/>
        <w:rPr>
          <w:rFonts w:ascii="Traditional Arabic" w:hAnsi="Traditional Arabic" w:cs="Traditional Arabic"/>
          <w:b/>
          <w:sz w:val="44"/>
          <w:szCs w:val="44"/>
          <w:rtl/>
          <w:lang w:bidi="ar-QA"/>
        </w:rPr>
      </w:pPr>
    </w:p>
    <w:p w:rsidR="00E552B8" w:rsidRDefault="00E552B8" w:rsidP="00E552B8">
      <w:pPr>
        <w:spacing w:after="200" w:line="276" w:lineRule="auto"/>
        <w:jc w:val="center"/>
        <w:rPr>
          <w:rFonts w:ascii="Traditional Arabic" w:eastAsiaTheme="minorEastAsia" w:hAnsi="Traditional Arabic" w:cs="Traditional Arabic"/>
          <w:b/>
          <w:bCs/>
          <w:sz w:val="44"/>
          <w:szCs w:val="44"/>
          <w:rtl/>
        </w:rPr>
      </w:pPr>
      <w:r w:rsidRPr="00E552B8">
        <w:rPr>
          <w:rFonts w:ascii="Traditional Arabic" w:eastAsiaTheme="minorEastAsia" w:hAnsi="Traditional Arabic" w:cs="Traditional Arabic"/>
          <w:b/>
          <w:bCs/>
          <w:sz w:val="44"/>
          <w:szCs w:val="44"/>
          <w:rtl/>
        </w:rPr>
        <w:lastRenderedPageBreak/>
        <w:t>بسم الله الرحمن الرحيم</w:t>
      </w:r>
    </w:p>
    <w:p w:rsidR="00E552B8" w:rsidRPr="00FC728C" w:rsidRDefault="00E552B8" w:rsidP="00E552B8">
      <w:pPr>
        <w:spacing w:after="200" w:line="276" w:lineRule="auto"/>
        <w:jc w:val="center"/>
        <w:rPr>
          <w:rFonts w:ascii="Traditional Arabic" w:eastAsiaTheme="minorEastAsia" w:hAnsi="Traditional Arabic" w:cs="Traditional Arabic"/>
          <w:b/>
          <w:bCs/>
          <w:color w:val="0000FF"/>
          <w:sz w:val="44"/>
          <w:szCs w:val="44"/>
          <w:lang w:bidi="ar-QA"/>
        </w:rPr>
      </w:pPr>
      <w:r w:rsidRPr="00FC728C">
        <w:rPr>
          <w:rFonts w:ascii="Traditional Arabic" w:eastAsiaTheme="minorEastAsia" w:hAnsi="Traditional Arabic" w:cs="Traditional Arabic" w:hint="cs"/>
          <w:b/>
          <w:bCs/>
          <w:color w:val="0000FF"/>
          <w:sz w:val="44"/>
          <w:szCs w:val="44"/>
          <w:rtl/>
        </w:rPr>
        <w:t>قبسات من القرآن</w:t>
      </w:r>
    </w:p>
    <w:p w:rsidR="00E552B8" w:rsidRPr="00FC728C" w:rsidRDefault="00E552B8" w:rsidP="00E552B8">
      <w:pPr>
        <w:spacing w:after="200" w:line="276" w:lineRule="auto"/>
        <w:jc w:val="lowKashida"/>
        <w:rPr>
          <w:rFonts w:ascii="Traditional Arabic" w:eastAsiaTheme="minorEastAsia" w:hAnsi="Traditional Arabic" w:cs="Traditional Arabic"/>
          <w:sz w:val="44"/>
          <w:szCs w:val="44"/>
          <w:rtl/>
        </w:rPr>
      </w:pPr>
      <w:r w:rsidRPr="00FC728C">
        <w:rPr>
          <w:rFonts w:ascii="Traditional Arabic" w:eastAsiaTheme="minorEastAsia" w:hAnsi="Traditional Arabic" w:cs="Traditional Arabic"/>
          <w:sz w:val="44"/>
          <w:szCs w:val="44"/>
          <w:rtl/>
        </w:rPr>
        <w:t>﴿ِالْحَمْدُ لِلَّهِ الَّذِي أَنزَلَ عَلَىٰ عَبْدِهِ الْكِتَابَ وَلَمْ يَجْعَل لَّهُ عِوَجًا (1) قَيِّمًا لِّيُنذِرَ بَأْسًا شَدِيدًا مِّن لَّدُنْهُ وَيُبَشِّرَ الْمُؤْمِنِينَ الَّذِينَ يَعْمَلُونَ الصَّالِحَاتِ أَنَّ لَهُمْ أَجْرًا حَسَنًا﴾ (2) (الكهف)</w:t>
      </w:r>
    </w:p>
    <w:p w:rsidR="00E552B8" w:rsidRPr="00FC728C" w:rsidRDefault="00E552B8" w:rsidP="00E552B8">
      <w:pPr>
        <w:spacing w:after="200" w:line="276" w:lineRule="auto"/>
        <w:jc w:val="lowKashida"/>
        <w:rPr>
          <w:rFonts w:ascii="Traditional Arabic" w:eastAsiaTheme="minorEastAsia" w:hAnsi="Traditional Arabic" w:cs="Traditional Arabic"/>
          <w:sz w:val="44"/>
          <w:szCs w:val="44"/>
          <w:rtl/>
        </w:rPr>
      </w:pPr>
      <w:r w:rsidRPr="00FC728C">
        <w:rPr>
          <w:rFonts w:ascii="Traditional Arabic" w:eastAsiaTheme="minorEastAsia" w:hAnsi="Traditional Arabic" w:cs="Traditional Arabic"/>
          <w:sz w:val="44"/>
          <w:szCs w:val="44"/>
          <w:rtl/>
        </w:rPr>
        <w:t>الحمدُ لله ربِّ العالمين، الحمدُ لله الذي خلق السمواتِ والأرضَ وجعل الظلمات والنور ثم الذين كفروا بربهم يعدلون، له الحمد في الأولى والاخرة وله الحكم وإليه تُرجعون، وله الحمد في السموات والأرض وعشيّاً وحين تُظهرون، فللّه الحمدُ ربّ السموات وربّ الأرض ربّ العالمين.</w:t>
      </w:r>
    </w:p>
    <w:p w:rsidR="00E552B8" w:rsidRPr="00FC728C" w:rsidRDefault="00E552B8" w:rsidP="00E552B8">
      <w:pPr>
        <w:spacing w:after="200" w:line="276" w:lineRule="auto"/>
        <w:jc w:val="lowKashida"/>
        <w:rPr>
          <w:rFonts w:ascii="Traditional Arabic" w:eastAsiaTheme="minorEastAsia" w:hAnsi="Traditional Arabic" w:cs="Traditional Arabic"/>
          <w:sz w:val="44"/>
          <w:szCs w:val="44"/>
          <w:rtl/>
        </w:rPr>
      </w:pPr>
      <w:r w:rsidRPr="00FC728C">
        <w:rPr>
          <w:rFonts w:ascii="Traditional Arabic" w:eastAsiaTheme="minorEastAsia" w:hAnsi="Traditional Arabic" w:cs="Traditional Arabic"/>
          <w:sz w:val="44"/>
          <w:szCs w:val="44"/>
          <w:rtl/>
        </w:rPr>
        <w:t>نستفتح بالذي هُو خير، نستفتح بالقُرآن العظيم، استنزالاً لبركته وتيَمُّناً بتلاوته؛ قال الله جلّ وعلا في مُحكم كتابه الكريم: ﴿ِإِنَّ هَٰذَا الْقُرْآنَ يَهْدِي لِلَّتِي هِيَ أَقْوَمُ وَيُبَشِّرُ الْمُؤْمِنِينَ الَّذِينَ يَعْمَلُونَ الصَّالِحَاتِ أَنَّ لَهُمْ أَجْرًا كَبِيرًا﴾ (سورة الإسراء: 9). وقال جلّ شأنه: ﴿اللَّهُ نَزَّلَ أَحْسَنَ الْحَدِيثِ كِتَابًا مُّتَشَابِهًا مَّثَانِيَ تَقْشَعِرُّ مِنْهُ جُلُودُ الَّذِينَ يَخْشَوْنَ رَبَّهُمْ ثُمَّ تَلِينُ جُلُودُهُمْ وَقُلُوبُهُمْ إِلَىٰ ذِكْرِ اللَّهِ ذَٰلِكَ هُدَى اللَّهِ يَهْدِي بِهِ مَن يَشَاءُ وَمَن يُضْلِلِ اللَّهُ فَمَا لَهُ مِنْ هَادٍ﴾ (سورة الزُّمَر: 23)</w:t>
      </w:r>
    </w:p>
    <w:p w:rsidR="00E552B8" w:rsidRPr="00FC728C" w:rsidRDefault="00E552B8" w:rsidP="00E552B8">
      <w:pPr>
        <w:spacing w:after="200" w:line="276" w:lineRule="auto"/>
        <w:jc w:val="lowKashida"/>
        <w:rPr>
          <w:rFonts w:ascii="Traditional Arabic" w:eastAsiaTheme="minorEastAsia" w:hAnsi="Traditional Arabic" w:cs="Traditional Arabic"/>
          <w:sz w:val="44"/>
          <w:szCs w:val="44"/>
          <w:rtl/>
        </w:rPr>
      </w:pPr>
      <w:r w:rsidRPr="00FC728C">
        <w:rPr>
          <w:rFonts w:ascii="Traditional Arabic" w:eastAsiaTheme="minorEastAsia" w:hAnsi="Traditional Arabic" w:cs="Traditional Arabic"/>
          <w:sz w:val="44"/>
          <w:szCs w:val="44"/>
          <w:rtl/>
        </w:rPr>
        <w:lastRenderedPageBreak/>
        <w:t>وقال سُبحانه وتعالى: ﴿ِلَقَدْ أَنزَلْنَا إِلَيْكُمْ كِتَابًا فِيهِ ذِكْرُكُمْ أَفَلَا تَعْقِلُونَ﴾ (سورة الأنبياء: 10)، والمعنى: "لقد أنـزلنا إليكم كتابا فيه شرفكم"؛ وقد قال الله جلّ في عُلاه لنبيه الحبيب صلى الله عليه وسلم: ﴿ِوَإِنَّهُ لَذِكْرٌ لَّكَ وَلِقَوْمِكَ وَسَوْفَ تُسْأَلُونَ﴾ (الزخرف: 44)، أي: "أن القُرآن شرفٌ لك ولقومك"، كما قال ابن عباس رضي الله عنهما وغيره، وصلّى الله على سيدنا محمد وآله وصحبه أجمعين. </w:t>
      </w:r>
    </w:p>
    <w:p w:rsidR="00E552B8" w:rsidRPr="00FC728C" w:rsidRDefault="00E552B8" w:rsidP="00E552B8">
      <w:pPr>
        <w:spacing w:after="200" w:line="276" w:lineRule="auto"/>
        <w:jc w:val="lowKashida"/>
        <w:rPr>
          <w:rFonts w:ascii="Traditional Arabic" w:eastAsiaTheme="minorEastAsia" w:hAnsi="Traditional Arabic" w:cs="Traditional Arabic"/>
          <w:sz w:val="44"/>
          <w:szCs w:val="44"/>
          <w:rtl/>
        </w:rPr>
      </w:pPr>
      <w:r w:rsidRPr="00FC728C">
        <w:rPr>
          <w:rFonts w:ascii="Traditional Arabic" w:eastAsiaTheme="minorEastAsia" w:hAnsi="Traditional Arabic" w:cs="Traditional Arabic"/>
          <w:sz w:val="44"/>
          <w:szCs w:val="44"/>
          <w:rtl/>
        </w:rPr>
        <w:t>ونسأل الله جلّ وعلا أن ينفعنا وإياكم بالقرآن العظيم، وبما فيه من الآيات والذكر الحكيم، وأن يجعلنا وإياكم من أهل القرآن الذين هم أهله وخاصته، وأن يفيض علينا من كرمه وبركاته وجوده وإحسانه؛ فيجعلنا وإياكم ممن يكون حالهم مع الله جلّ وعلا ومع كتابه الكريم: ﴿يَتْلُونَ آيَاتِ اللَّهِ آنَاءَ اللَّيْلِ وَهُمْ يَسْجُدُونَ * يُؤْمِنُونَ بِاللَّهِ وَالْيَوْمِ الْآخِرِ وَيَأْمُرُونَ بِالْمَعْرُوفِ وَيَنْهَوْنَ عَنِ الْمُنكَرِ وَيُسَارِعُونَ فِي الْخَيْرَاتِ وَأُولَٰئِكَ مِنَ الصَّالِحِينَ﴾ (سورة آل عمران: 113 – 114)،  وممن قال الله في شأنهم: ﴿إِنَّ الَّذِينَ يَتْلُونَ كِتَابَ اللَّهِ وَأَقَامُوا الصَّلَاةَ وَأَنفَقُوا مِمَّا رَزَقْنَاهُمْ سِرًّا وَعَلَانِيَةً يَرْجُونَ تِجَارَةً لَّن تَبُورَ *  لِيُوَفِّيَهُمْ أُجُورَهُمْ وَيَزِيدَهُم مِّن فَضْلِهِ إِنَّهُ غَفُورٌ شَكُورٌ﴾ (فاطر: 29 -30).</w:t>
      </w:r>
    </w:p>
    <w:p w:rsidR="00E552B8" w:rsidRPr="00FC728C" w:rsidRDefault="00E552B8" w:rsidP="00E552B8">
      <w:pPr>
        <w:spacing w:after="200" w:line="276" w:lineRule="auto"/>
        <w:jc w:val="lowKashida"/>
        <w:rPr>
          <w:rFonts w:ascii="Traditional Arabic" w:eastAsiaTheme="minorEastAsia" w:hAnsi="Traditional Arabic" w:cs="Traditional Arabic"/>
          <w:sz w:val="44"/>
          <w:szCs w:val="44"/>
          <w:rtl/>
        </w:rPr>
      </w:pPr>
      <w:r w:rsidRPr="00FC728C">
        <w:rPr>
          <w:rFonts w:ascii="Traditional Arabic" w:eastAsiaTheme="minorEastAsia" w:hAnsi="Traditional Arabic" w:cs="Traditional Arabic"/>
          <w:sz w:val="44"/>
          <w:szCs w:val="44"/>
          <w:rtl/>
        </w:rPr>
        <w:t xml:space="preserve">ونسأله سُبحانه وتعالى بأسمائه الحُسنى وصفاته العُلى أن يجعلنا وإياكم ممن قال فيهم: ﴿إِنَّمَا الْمُؤْمِنُونَ الَّذِينَ إِذَا ذُكِرَ اللَّهُ وَجِلَتْ قُلُوبُهُمْ وَإِذَا تُلِيَتْ </w:t>
      </w:r>
      <w:r w:rsidRPr="00FC728C">
        <w:rPr>
          <w:rFonts w:ascii="Traditional Arabic" w:eastAsiaTheme="minorEastAsia" w:hAnsi="Traditional Arabic" w:cs="Traditional Arabic"/>
          <w:sz w:val="44"/>
          <w:szCs w:val="44"/>
          <w:rtl/>
        </w:rPr>
        <w:lastRenderedPageBreak/>
        <w:t>عَلَيْهِمْ آيَاتُهُ زَادَتْهُمْ إِيمَانًا وَعَلَىٰ رَبِّهِمْ يَتَوَكَّلُونَ * الَّذِينَ يُقِيمُونَ الصَّلَاةَ وَمِمَّا رَزَقْنَاهُمْ يُنفِقُونَ * أُولَٰئِكَ هُمُ الْمُؤْمِنُونَ حَقًّا لَّهُمْ دَرَجَاتٌ عِندَ رَبِّهِمْ وَمَغْفِرَةٌ وَرِزْقٌ كَرِيمٌ﴾ (الأنفال: 2 – 4)؛ وأن يجعلنا وإياكم من عباد الرحمن الذي قال فيهم: ﴿وَالَّذِينَ إِذَا ذُكِّرُوا بِآيَاتِ رَبِّهِمْ لَمْ يَخِرُّوا عَلَيْهَا صُمًّا وَعُمْيَانًا﴾ (الفرقان: 73)، "أي: لم يكونوا عند سماعها مُتشاغلين لاهين عنها، بل مُصغين إليها، فاهمين بصيرين بمعانيها; فلهذا إنما يعملون بها، ويسجدون عندها عن بصيرة لا عن جهل ومتابعة لغيرهم" ..  والحمدُ لله الذي هدانا لهذا وما كنا لنهتدي لولا أن هدانا الله، والحمدُ لله الذي بنعمته تتم الصالحات؛  وآخر دعوانا أن الحمدُ لله رب العالمين.</w:t>
      </w:r>
    </w:p>
    <w:p w:rsidR="00500E0A" w:rsidRPr="00FC728C" w:rsidRDefault="00500E0A" w:rsidP="00E552B8">
      <w:pPr>
        <w:spacing w:after="200" w:line="276" w:lineRule="auto"/>
        <w:jc w:val="lowKashida"/>
        <w:rPr>
          <w:rFonts w:ascii="Traditional Arabic" w:eastAsiaTheme="minorEastAsia" w:hAnsi="Traditional Arabic" w:cs="Traditional Arabic"/>
          <w:sz w:val="44"/>
          <w:szCs w:val="44"/>
          <w:rtl/>
        </w:rPr>
      </w:pPr>
    </w:p>
    <w:p w:rsidR="00500E0A" w:rsidRPr="00FC728C" w:rsidRDefault="00500E0A" w:rsidP="00E552B8">
      <w:pPr>
        <w:spacing w:after="200" w:line="276" w:lineRule="auto"/>
        <w:jc w:val="lowKashida"/>
        <w:rPr>
          <w:rFonts w:ascii="Traditional Arabic" w:eastAsiaTheme="minorEastAsia" w:hAnsi="Traditional Arabic" w:cs="Traditional Arabic"/>
          <w:sz w:val="44"/>
          <w:szCs w:val="44"/>
          <w:rtl/>
        </w:rPr>
      </w:pPr>
    </w:p>
    <w:p w:rsidR="00500E0A" w:rsidRPr="00FC728C" w:rsidRDefault="00500E0A" w:rsidP="00E552B8">
      <w:pPr>
        <w:spacing w:after="200" w:line="276" w:lineRule="auto"/>
        <w:jc w:val="lowKashida"/>
        <w:rPr>
          <w:rFonts w:ascii="Traditional Arabic" w:eastAsiaTheme="minorEastAsia" w:hAnsi="Traditional Arabic" w:cs="Traditional Arabic"/>
          <w:b/>
          <w:bCs/>
          <w:sz w:val="44"/>
          <w:szCs w:val="44"/>
          <w:rtl/>
        </w:rPr>
      </w:pPr>
    </w:p>
    <w:p w:rsidR="00500E0A" w:rsidRDefault="00500E0A" w:rsidP="00E552B8">
      <w:pPr>
        <w:spacing w:after="200" w:line="276" w:lineRule="auto"/>
        <w:jc w:val="lowKashida"/>
        <w:rPr>
          <w:rFonts w:ascii="Traditional Arabic" w:eastAsiaTheme="minorEastAsia" w:hAnsi="Traditional Arabic" w:cs="Traditional Arabic"/>
          <w:b/>
          <w:bCs/>
          <w:sz w:val="44"/>
          <w:szCs w:val="44"/>
          <w:rtl/>
        </w:rPr>
      </w:pPr>
    </w:p>
    <w:p w:rsidR="00FC728C" w:rsidRDefault="00FC728C" w:rsidP="00E552B8">
      <w:pPr>
        <w:spacing w:after="200" w:line="276" w:lineRule="auto"/>
        <w:jc w:val="lowKashida"/>
        <w:rPr>
          <w:rFonts w:ascii="Traditional Arabic" w:eastAsiaTheme="minorEastAsia" w:hAnsi="Traditional Arabic" w:cs="Traditional Arabic"/>
          <w:b/>
          <w:bCs/>
          <w:sz w:val="44"/>
          <w:szCs w:val="44"/>
          <w:rtl/>
        </w:rPr>
      </w:pPr>
    </w:p>
    <w:p w:rsidR="00FC728C" w:rsidRDefault="00FC728C" w:rsidP="00E552B8">
      <w:pPr>
        <w:spacing w:after="200" w:line="276" w:lineRule="auto"/>
        <w:jc w:val="lowKashida"/>
        <w:rPr>
          <w:rFonts w:ascii="Traditional Arabic" w:eastAsiaTheme="minorEastAsia" w:hAnsi="Traditional Arabic" w:cs="Traditional Arabic"/>
          <w:b/>
          <w:bCs/>
          <w:sz w:val="44"/>
          <w:szCs w:val="44"/>
          <w:rtl/>
        </w:rPr>
      </w:pPr>
    </w:p>
    <w:p w:rsidR="00FC728C" w:rsidRPr="00FC728C" w:rsidRDefault="00FC728C" w:rsidP="00E552B8">
      <w:pPr>
        <w:spacing w:after="200" w:line="276" w:lineRule="auto"/>
        <w:jc w:val="lowKashida"/>
        <w:rPr>
          <w:rFonts w:ascii="Traditional Arabic" w:eastAsiaTheme="minorEastAsia" w:hAnsi="Traditional Arabic" w:cs="Traditional Arabic"/>
          <w:b/>
          <w:bCs/>
          <w:sz w:val="44"/>
          <w:szCs w:val="44"/>
          <w:rtl/>
        </w:rPr>
      </w:pPr>
    </w:p>
    <w:p w:rsidR="00500E0A" w:rsidRPr="00FC728C" w:rsidRDefault="00500E0A" w:rsidP="00500E0A">
      <w:pPr>
        <w:spacing w:after="200" w:line="276" w:lineRule="auto"/>
        <w:jc w:val="center"/>
        <w:rPr>
          <w:rFonts w:ascii="Traditional Arabic" w:eastAsiaTheme="minorEastAsia" w:hAnsi="Traditional Arabic" w:cs="Traditional Arabic"/>
          <w:b/>
          <w:bCs/>
          <w:color w:val="3333FF"/>
          <w:sz w:val="44"/>
          <w:szCs w:val="44"/>
          <w:rtl/>
        </w:rPr>
      </w:pPr>
      <w:r w:rsidRPr="00FC728C">
        <w:rPr>
          <w:rFonts w:ascii="Traditional Arabic" w:eastAsiaTheme="minorEastAsia" w:hAnsi="Traditional Arabic" w:cs="Traditional Arabic" w:hint="cs"/>
          <w:b/>
          <w:bCs/>
          <w:color w:val="3333FF"/>
          <w:sz w:val="44"/>
          <w:szCs w:val="44"/>
          <w:rtl/>
        </w:rPr>
        <w:lastRenderedPageBreak/>
        <w:t>افتتاحية الموقع</w:t>
      </w:r>
    </w:p>
    <w:p w:rsidR="00500E0A" w:rsidRPr="00FC728C" w:rsidRDefault="00500E0A" w:rsidP="00500E0A">
      <w:pPr>
        <w:spacing w:after="200" w:line="276" w:lineRule="auto"/>
        <w:jc w:val="lowKashida"/>
        <w:rPr>
          <w:rFonts w:ascii="Traditional Arabic" w:eastAsiaTheme="minorEastAsia" w:hAnsi="Traditional Arabic" w:cs="Traditional Arabic"/>
          <w:sz w:val="44"/>
          <w:szCs w:val="44"/>
        </w:rPr>
      </w:pPr>
      <w:r w:rsidRPr="00FC728C">
        <w:rPr>
          <w:rFonts w:ascii="Traditional Arabic" w:eastAsiaTheme="minorEastAsia" w:hAnsi="Traditional Arabic" w:cs="Traditional Arabic"/>
          <w:sz w:val="44"/>
          <w:szCs w:val="44"/>
          <w:rtl/>
        </w:rPr>
        <w:t>الحمد لله رب العالمين حمداً يُكافئ نعمه التي لا تُعَدُّ ولا تُحصى، ويليق بجلاله وعظيم سُلطانه، والصلاة والسلام على خاتم أنبياءه وصفوة رسله الكرام سيدنا محمد بن عبد الله صلى الله عليه وآله وصحبه ومن والاه؛ ثُمَّ أمَّا بعد؛؛؛</w:t>
      </w:r>
    </w:p>
    <w:p w:rsidR="00500E0A" w:rsidRPr="00FC728C" w:rsidRDefault="00500E0A" w:rsidP="00500E0A">
      <w:pPr>
        <w:spacing w:after="200" w:line="276" w:lineRule="auto"/>
        <w:jc w:val="lowKashida"/>
        <w:rPr>
          <w:rFonts w:ascii="Traditional Arabic" w:eastAsiaTheme="minorEastAsia" w:hAnsi="Traditional Arabic" w:cs="Traditional Arabic"/>
          <w:sz w:val="44"/>
          <w:szCs w:val="44"/>
          <w:rtl/>
        </w:rPr>
      </w:pPr>
      <w:r w:rsidRPr="00FC728C">
        <w:rPr>
          <w:rFonts w:ascii="Traditional Arabic" w:eastAsiaTheme="minorEastAsia" w:hAnsi="Traditional Arabic" w:cs="Traditional Arabic"/>
          <w:sz w:val="44"/>
          <w:szCs w:val="44"/>
          <w:rtl/>
        </w:rPr>
        <w:t>فهذا موقع ((تُرجمانُ القرآن)) يَسُرُّنا أن نُقدمه إلى أمتنا الإسلامية، أمة القُرآن والسُّـنّة؛ أمة نبينا الحبيب سيدنا محمد صلى الله عليه وآله وصحبه وسلم في مشارق الأرض ومغاربها، وقد سَمَّيْنَاهُ ((تُرجمانُ القُرآن))؛ ليكون مُترجماً ومُفسِّراً ومُبينّاً لمعاني القرآن العظيم، وناشراً لنور القُرآن الكريم وبركته وعلومه، ومُبلّغاً لرسالات الله بين العالمين.</w:t>
      </w:r>
    </w:p>
    <w:p w:rsidR="00500E0A" w:rsidRPr="00FC728C" w:rsidRDefault="00500E0A" w:rsidP="00500E0A">
      <w:pPr>
        <w:spacing w:after="200" w:line="276" w:lineRule="auto"/>
        <w:jc w:val="lowKashida"/>
        <w:rPr>
          <w:rFonts w:ascii="Traditional Arabic" w:eastAsiaTheme="minorEastAsia" w:hAnsi="Traditional Arabic" w:cs="Traditional Arabic"/>
          <w:sz w:val="44"/>
          <w:szCs w:val="44"/>
          <w:rtl/>
        </w:rPr>
      </w:pPr>
      <w:r w:rsidRPr="00FC728C">
        <w:rPr>
          <w:rFonts w:ascii="Traditional Arabic" w:eastAsiaTheme="minorEastAsia" w:hAnsi="Traditional Arabic" w:cs="Traditional Arabic"/>
          <w:sz w:val="44"/>
          <w:szCs w:val="44"/>
          <w:rtl/>
        </w:rPr>
        <w:t>ونحن إذ نُقدم هذا الموقع القُرآني إلى أمة الإسلام، ننتهزها مُناسبة طيبة للتعريف بهذا الموقع القُرآني، وبهذه الهيئة القُرآنية المُباركة التي تستمد بركتها من بركة ونور القُرآن العظيم التي تتسابق لنيل شرف خدمته.</w:t>
      </w:r>
    </w:p>
    <w:p w:rsidR="00500E0A" w:rsidRPr="00FC728C" w:rsidRDefault="00500E0A" w:rsidP="00500E0A">
      <w:pPr>
        <w:spacing w:after="200" w:line="276" w:lineRule="auto"/>
        <w:jc w:val="lowKashida"/>
        <w:rPr>
          <w:rFonts w:ascii="Traditional Arabic" w:eastAsiaTheme="minorEastAsia" w:hAnsi="Traditional Arabic" w:cs="Traditional Arabic"/>
          <w:sz w:val="44"/>
          <w:szCs w:val="44"/>
          <w:rtl/>
        </w:rPr>
      </w:pPr>
      <w:r w:rsidRPr="00FC728C">
        <w:rPr>
          <w:rFonts w:ascii="Traditional Arabic" w:eastAsiaTheme="minorEastAsia" w:hAnsi="Traditional Arabic" w:cs="Traditional Arabic"/>
          <w:sz w:val="44"/>
          <w:szCs w:val="44"/>
          <w:rtl/>
        </w:rPr>
        <w:t xml:space="preserve">واسم الموقع ((تُرجُمانُ القُرآن))؛ وقد أسميناه بهذا الاسم المُبارك ليكون مَجْمَعاً ومَعْلَماً ومنتدى قُرآنياً عالمياَ لخدمة القرآن العظيم وتُرجماناً حقيقيًّا للقُرآن الكريم وتفسيره وعلومه ونشرها بكافة اللغات العالمية؛ وتسليط الضوء على تراثنا الإسلامي العظيم من التفاسير والعلوم القُرآنية المُباركة المورثة عن علماء </w:t>
      </w:r>
      <w:r w:rsidRPr="00FC728C">
        <w:rPr>
          <w:rFonts w:ascii="Traditional Arabic" w:eastAsiaTheme="minorEastAsia" w:hAnsi="Traditional Arabic" w:cs="Traditional Arabic"/>
          <w:sz w:val="44"/>
          <w:szCs w:val="44"/>
          <w:rtl/>
        </w:rPr>
        <w:lastRenderedPageBreak/>
        <w:t>المسلمين والمكتوبة بلغات الشعوب الإسلامية من غير الناطقين بالعربية، والدفاع عن القرآن الكريم وعلومه، وصد غارات أعداء القرآن ونقض مُفترياتهم وإبطال أكاذيبهم وردّها بالدليل والحُجّة والبُرهان؛ وفتح المجال أمام الباحثين وطلبة العلم الجادين من الشباب المختصين في الدراسات القُرآنية للمساهمة في إثراء الدراسات والترجمات القُرآنية الجادة النافعة.</w:t>
      </w:r>
    </w:p>
    <w:p w:rsidR="00500E0A" w:rsidRPr="00FC728C" w:rsidRDefault="00500E0A" w:rsidP="00500E0A">
      <w:pPr>
        <w:spacing w:after="200" w:line="276" w:lineRule="auto"/>
        <w:jc w:val="lowKashida"/>
        <w:rPr>
          <w:rFonts w:ascii="Traditional Arabic" w:eastAsiaTheme="minorEastAsia" w:hAnsi="Traditional Arabic" w:cs="Traditional Arabic"/>
          <w:sz w:val="44"/>
          <w:szCs w:val="44"/>
          <w:rtl/>
        </w:rPr>
      </w:pPr>
      <w:r w:rsidRPr="00FC728C">
        <w:rPr>
          <w:rFonts w:ascii="Traditional Arabic" w:eastAsiaTheme="minorEastAsia" w:hAnsi="Traditional Arabic" w:cs="Traditional Arabic"/>
          <w:sz w:val="44"/>
          <w:szCs w:val="44"/>
          <w:rtl/>
        </w:rPr>
        <w:t>وقد اخترنا هذا الاسم المبارك ((تُرجُمانُ القُرآن)) تيمُّناً واستبشاراً بهذا اللقب المُبارك لسيدنا حبْرُ الأُمَّة البحر تُرجمان القرآن وإمام المفسرين الصحابي الجليل سيدنا عبد الله بن عباس رضي الله عنهما؛ الذي دعا له نبيبنا الأمين عليه صلوات رب العالمين؛ فقال: ((اللَّهُمَّ عَلِّمْهُ الْكِتَابَ)) (صحيح البخاري؛ برقم: (75)، وقال: ((اللَّهُمَّ فَقِّهْهُ فِي الدِّينِ))  (البخاري؛ برقم: (142)، ومسلم؛ يرقم: (2477)، وقال أيضاً: ((اللَّهُمَّ فَقِّهْهُ فِي الدِّينِ وَعَلِّمْهُ التَّأْوِيلَ)) (مسند الإمام أحمد؛ برقم: (2874)، </w:t>
      </w:r>
      <w:r w:rsidRPr="00FC728C">
        <w:rPr>
          <w:rFonts w:ascii="Traditional Arabic" w:eastAsiaTheme="minorEastAsia" w:hAnsi="Traditional Arabic" w:cs="Traditional Arabic"/>
          <w:sz w:val="44"/>
          <w:szCs w:val="44"/>
          <w:u w:val="single"/>
          <w:rtl/>
        </w:rPr>
        <w:t>ومعنى ((تُرجُمان)): </w:t>
      </w:r>
      <w:r w:rsidRPr="00FC728C">
        <w:rPr>
          <w:rFonts w:ascii="Traditional Arabic" w:eastAsiaTheme="minorEastAsia" w:hAnsi="Traditional Arabic" w:cs="Traditional Arabic"/>
          <w:sz w:val="44"/>
          <w:szCs w:val="44"/>
          <w:rtl/>
        </w:rPr>
        <w:t>وِهي بضم التاء وفتحها؛ </w:t>
      </w:r>
      <w:r w:rsidRPr="00FC728C">
        <w:rPr>
          <w:rFonts w:ascii="Traditional Arabic" w:eastAsiaTheme="minorEastAsia" w:hAnsi="Traditional Arabic" w:cs="Traditional Arabic"/>
          <w:sz w:val="44"/>
          <w:szCs w:val="44"/>
          <w:u w:val="single"/>
          <w:rtl/>
        </w:rPr>
        <w:t>أي المُترجم أو المُفَسِّر الذي ينقل الكلام من لغة إلى أخرى، وهو مُفرد، جمعه تراجم وتراجمة،</w:t>
      </w:r>
      <w:r w:rsidRPr="00FC728C">
        <w:rPr>
          <w:rFonts w:ascii="Traditional Arabic" w:eastAsiaTheme="minorEastAsia" w:hAnsi="Traditional Arabic" w:cs="Traditional Arabic"/>
          <w:sz w:val="44"/>
          <w:szCs w:val="44"/>
          <w:rtl/>
        </w:rPr>
        <w:t> وموقع ((تُرجمانُ القرآن)) هو الموقع الرسمي (( للهيئة العالمية للقرآن الكريم )).</w:t>
      </w:r>
    </w:p>
    <w:p w:rsidR="00500E0A" w:rsidRPr="00FC728C" w:rsidRDefault="00500E0A" w:rsidP="00500E0A">
      <w:pPr>
        <w:spacing w:after="200" w:line="276" w:lineRule="auto"/>
        <w:jc w:val="lowKashida"/>
        <w:rPr>
          <w:rFonts w:ascii="Traditional Arabic" w:eastAsiaTheme="minorEastAsia" w:hAnsi="Traditional Arabic" w:cs="Traditional Arabic"/>
          <w:sz w:val="44"/>
          <w:szCs w:val="44"/>
          <w:rtl/>
        </w:rPr>
      </w:pPr>
      <w:r w:rsidRPr="00FC728C">
        <w:rPr>
          <w:rFonts w:ascii="Traditional Arabic" w:eastAsiaTheme="minorEastAsia" w:hAnsi="Traditional Arabic" w:cs="Traditional Arabic"/>
          <w:sz w:val="44"/>
          <w:szCs w:val="44"/>
          <w:rtl/>
        </w:rPr>
        <w:t xml:space="preserve">و (( الهيئة العالمية للقُرآن الكريم )): هيئة قُرآنية أهلية عالمية ذات شخصية اعتبارية مُستقلة، مرجعيتها الكتاب العزيز والسنة النبوية المُشَرَّفة، تعتز وتتشرف بالعمل على خدمة القرآن الكريم وعلومه من خلال إعداد وترجمة </w:t>
      </w:r>
      <w:r w:rsidRPr="00FC728C">
        <w:rPr>
          <w:rFonts w:ascii="Traditional Arabic" w:eastAsiaTheme="minorEastAsia" w:hAnsi="Traditional Arabic" w:cs="Traditional Arabic"/>
          <w:sz w:val="44"/>
          <w:szCs w:val="44"/>
          <w:rtl/>
        </w:rPr>
        <w:lastRenderedPageBreak/>
        <w:t>تفاسير القرآن الكريم بكافة اللغات العالمية، وهي ذات استقلالية علمية وإدارية ومُؤسسية كاملة، وغير مُرتبطة بأي جهة من الجهات، وهي ملك لجميع المسلمين في مشارق الأرض ومغاربها .. والذي اختار لهذه الهيئة المباركة اسمها هو أستاذنا العالم الجليل صاحب الفكرة الأستاذ الدكتور حسن المعايرجي رحمه الله، وطيّب ثراه، فقد اختار لهيئة القرآن هذا الاسم الفخم الكبير الذي يُعبر عن طُموح كبير في خدمة القرآن العظيم، ولأن طموحنا في خدمة القرآن العظيم بلا حدود؛ فقد:</w:t>
      </w:r>
    </w:p>
    <w:p w:rsidR="00500E0A" w:rsidRPr="00FC728C" w:rsidRDefault="00500E0A" w:rsidP="00500E0A">
      <w:pPr>
        <w:spacing w:after="200" w:line="276" w:lineRule="auto"/>
        <w:jc w:val="lowKashida"/>
        <w:rPr>
          <w:rFonts w:ascii="Traditional Arabic" w:eastAsiaTheme="minorEastAsia" w:hAnsi="Traditional Arabic" w:cs="Traditional Arabic"/>
          <w:sz w:val="44"/>
          <w:szCs w:val="44"/>
          <w:rtl/>
        </w:rPr>
      </w:pPr>
      <w:r w:rsidRPr="00FC728C">
        <w:rPr>
          <w:rFonts w:ascii="Traditional Arabic" w:eastAsiaTheme="minorEastAsia" w:hAnsi="Traditional Arabic" w:cs="Traditional Arabic"/>
          <w:sz w:val="44"/>
          <w:szCs w:val="44"/>
          <w:rtl/>
        </w:rPr>
        <w:t>حافظنا على هذا الاختيار، ولم نختر لهيئة القُرآن اسماً آخر، رغم ما أشار به بعض الطيبين من مُسميات طيبة أخرى، ولكننا آثرنا هذا الاسم الكريم ليكون مُعبِّراً عن طُموحنا الكبير في خدمة القرآن العظيم وعلومه..</w:t>
      </w:r>
    </w:p>
    <w:p w:rsidR="00500E0A" w:rsidRPr="00FC728C" w:rsidRDefault="00500E0A" w:rsidP="00500E0A">
      <w:pPr>
        <w:spacing w:after="200" w:line="276" w:lineRule="auto"/>
        <w:jc w:val="lowKashida"/>
        <w:rPr>
          <w:rFonts w:ascii="Traditional Arabic" w:eastAsiaTheme="minorEastAsia" w:hAnsi="Traditional Arabic" w:cs="Traditional Arabic"/>
          <w:sz w:val="44"/>
          <w:szCs w:val="44"/>
          <w:rtl/>
        </w:rPr>
      </w:pPr>
      <w:r w:rsidRPr="00FC728C">
        <w:rPr>
          <w:rFonts w:ascii="Traditional Arabic" w:eastAsiaTheme="minorEastAsia" w:hAnsi="Traditional Arabic" w:cs="Traditional Arabic"/>
          <w:sz w:val="44"/>
          <w:szCs w:val="44"/>
          <w:rtl/>
        </w:rPr>
        <w:t>و (( الهيئة العالمية للقرآن الكريم ))؛ هي هيئة قُرآنية تعمل على  نشر رسالة القرآن الكريم في العالم كله من خلال القيام بإعداد وترجمة التفاسير القرآنية الصحيحة بكافة اللغات العالمية، وإحياء تفاسير القرآن الكريم المتوارثة عن علماء المسلمين والمكتوبة بلغات الشعوب الإسلامية المختلفة، ومراجعتها وتنقيحها وإعادة نشرها كتراث إسلامي أصيل يُعمق الإسلام وتاريخ الإسلام في هذه البلاد التي تُعاني في أغلبها من ضياع وتهميش للإسلام، وإعداد و</w:t>
      </w:r>
      <w:r w:rsidR="000022AF">
        <w:rPr>
          <w:rFonts w:ascii="Traditional Arabic" w:eastAsiaTheme="minorEastAsia" w:hAnsi="Traditional Arabic" w:cs="Traditional Arabic"/>
          <w:sz w:val="44"/>
          <w:szCs w:val="44"/>
          <w:rtl/>
        </w:rPr>
        <w:t>صناعة وتأهيل أجيال واعدة من الم</w:t>
      </w:r>
      <w:r w:rsidRPr="00FC728C">
        <w:rPr>
          <w:rFonts w:ascii="Traditional Arabic" w:eastAsiaTheme="minorEastAsia" w:hAnsi="Traditional Arabic" w:cs="Traditional Arabic"/>
          <w:sz w:val="44"/>
          <w:szCs w:val="44"/>
          <w:rtl/>
        </w:rPr>
        <w:t xml:space="preserve">فسرين للقرآن الكريم والباحثين المتخصصين في علومه بكافة اللغات العالمية .. وقد لخصت الهيئة العالمية </w:t>
      </w:r>
      <w:r w:rsidRPr="00FC728C">
        <w:rPr>
          <w:rFonts w:ascii="Traditional Arabic" w:eastAsiaTheme="minorEastAsia" w:hAnsi="Traditional Arabic" w:cs="Traditional Arabic"/>
          <w:sz w:val="44"/>
          <w:szCs w:val="44"/>
          <w:rtl/>
        </w:rPr>
        <w:lastRenderedPageBreak/>
        <w:t>للقرآن الكريم غايتها في العبارة القصيرة التالية: ((مُصحفٌ لكلّ إنسان وتفسيرٌ صحيحٌ بكُلّ لسان)).</w:t>
      </w:r>
    </w:p>
    <w:p w:rsidR="000022AF" w:rsidRDefault="00500E0A" w:rsidP="000022AF">
      <w:pPr>
        <w:spacing w:after="200" w:line="276" w:lineRule="auto"/>
        <w:jc w:val="lowKashida"/>
        <w:rPr>
          <w:rFonts w:ascii="Traditional Arabic" w:eastAsiaTheme="minorEastAsia" w:hAnsi="Traditional Arabic" w:cs="Traditional Arabic"/>
          <w:sz w:val="44"/>
          <w:szCs w:val="44"/>
          <w:rtl/>
        </w:rPr>
      </w:pPr>
      <w:r w:rsidRPr="00FC728C">
        <w:rPr>
          <w:rFonts w:ascii="Traditional Arabic" w:eastAsiaTheme="minorEastAsia" w:hAnsi="Traditional Arabic" w:cs="Traditional Arabic"/>
          <w:sz w:val="44"/>
          <w:szCs w:val="44"/>
          <w:rtl/>
        </w:rPr>
        <w:t> </w:t>
      </w:r>
      <w:r w:rsidR="000022AF" w:rsidRPr="000022AF">
        <w:rPr>
          <w:rFonts w:ascii="Traditional Arabic" w:eastAsiaTheme="minorEastAsia" w:hAnsi="Traditional Arabic" w:cs="Traditional Arabic"/>
          <w:sz w:val="44"/>
          <w:szCs w:val="44"/>
          <w:rtl/>
        </w:rPr>
        <w:t>وتعمل (( الهيئة العالمية للقرآن الكريم )) وموقعها ((تُرجُمانُ القُرآن)) على تطوير الدراسات والترجمات القرآنية ودراسات استشراف المستقبل، ورصد ومُتابعة وتفكيك المؤامرة على القرآن العظيم، وفضح الطاعنين المُحرّفين للكَلِم من أهل الضلال على اختلاف عقائدهم وأفكارهم وأشكالهم وألوانهم وتوجهاتهم المشبوهة ومُسمياتهم ومؤسساتهم المتورطة في الإساءة إلى القُرآن العظيم؛ من كافة التوجهات الباطنية، والاستشراقية، والتنصيرية، والحداثية، ومن يُسمون أنفسهم "بالقُرآنيين" !، وغيرهم من أصحاب القراءات المُنحرفة المُحَرِّفة لمعاني القرآن العظيم.</w:t>
      </w:r>
    </w:p>
    <w:p w:rsidR="00500E0A" w:rsidRPr="00FC728C" w:rsidRDefault="000022AF" w:rsidP="000022AF">
      <w:pPr>
        <w:spacing w:after="200" w:line="276" w:lineRule="auto"/>
        <w:jc w:val="lowKashida"/>
        <w:rPr>
          <w:rFonts w:ascii="Traditional Arabic" w:eastAsiaTheme="minorEastAsia" w:hAnsi="Traditional Arabic" w:cs="Traditional Arabic"/>
          <w:sz w:val="44"/>
          <w:szCs w:val="44"/>
          <w:rtl/>
        </w:rPr>
      </w:pPr>
      <w:r w:rsidRPr="000022AF">
        <w:rPr>
          <w:rFonts w:ascii="Traditional Arabic" w:eastAsiaTheme="minorEastAsia" w:hAnsi="Traditional Arabic" w:cs="Traditional Arabic"/>
          <w:sz w:val="44"/>
          <w:szCs w:val="44"/>
          <w:rtl/>
        </w:rPr>
        <w:t xml:space="preserve"> و تعمل (( الهيئة العالمية للقرآن الكريم )) وموقعها ((تُرجُمانُ القُرآن)) على مُواجهة هؤلاء المُعتدين المتطاولين على كتاب رب العالمين بكافة الأدوات والوسائل والأساليب الحضارية والإعلامية والقانونية المُتاحة إذا لزم الأمر ذلك، دفاعاّ عن كتاب الله العزيز.</w:t>
      </w:r>
    </w:p>
    <w:p w:rsidR="00FC728C" w:rsidRDefault="00E67E3C" w:rsidP="0092476D">
      <w:pPr>
        <w:spacing w:after="200" w:line="276" w:lineRule="auto"/>
        <w:jc w:val="lowKashida"/>
        <w:rPr>
          <w:rFonts w:ascii="Traditional Arabic" w:eastAsiaTheme="minorEastAsia" w:hAnsi="Traditional Arabic" w:cs="Traditional Arabic"/>
          <w:sz w:val="44"/>
          <w:szCs w:val="44"/>
          <w:rtl/>
        </w:rPr>
      </w:pPr>
      <w:r w:rsidRPr="00E67E3C">
        <w:rPr>
          <w:rFonts w:ascii="Traditional Arabic" w:eastAsiaTheme="minorEastAsia" w:hAnsi="Traditional Arabic" w:cs="Traditional Arabic"/>
          <w:sz w:val="44"/>
          <w:szCs w:val="44"/>
          <w:rtl/>
        </w:rPr>
        <w:t xml:space="preserve">وسيُقدم موقع ((تُرجُمانُ القُرآن)) و (( الهيئة العالمية للقرآن الكريم )) بمشيئة الله تعالى وتوفيقه كل ما يُمكن أن يعمل على رفع شأن القرآن الكريم وعلومه، والنهوض بالدراسات والترجمات القرآنية، و إعادة الاعتبار لأهل </w:t>
      </w:r>
      <w:r w:rsidRPr="00E67E3C">
        <w:rPr>
          <w:rFonts w:ascii="Traditional Arabic" w:eastAsiaTheme="minorEastAsia" w:hAnsi="Traditional Arabic" w:cs="Traditional Arabic"/>
          <w:sz w:val="44"/>
          <w:szCs w:val="44"/>
          <w:rtl/>
        </w:rPr>
        <w:lastRenderedPageBreak/>
        <w:t>القرآن الذين هم أهل الله وخاصّتُه، ويُرحب الموقع بأي تعاون معه في مجال عمله من الباحثين وطلبة العلم وأهل الخير و القرآن من أبناء أمة الإسلام، ويُرحب بأي مُبادرة أو ورأي صادق أو نصيحة مُخلصة تُعينه على القيام بأعماله ومشاريعه في خدمة القُرآن العظيم؛ سائلين المولى سبحانه التوفيق والسداد، وأن نكون عند حُسن ظنكم بنا، وأن يجعلنا جميعاً وإياكم من أهل القرآن الذين هُم أهله وخاصّته، وأن يُوفقنا لشرف خدمة القرآن العظيم وعلومه، وأن يرزقنا بفضله وكرمه الصدق والإخلاص والقبول في القول والعمل، وأن يُعيننا على ذكره وشُكره وحُسن عبادته، هذا وبالله التوفيق، وصلّى الله وسلّم وبارك على سيدنا مُحمّد وعلى آله وصحبه أجمعين، والحمد لله ثُمّ الحمدُ لله الذي بنعمته تتمّ الصالحات، وآخر دعوانا أن الحمدُ لله رب العالمين؛؛؛</w:t>
      </w:r>
    </w:p>
    <w:p w:rsidR="00FC728C" w:rsidRDefault="00FC728C" w:rsidP="0092476D">
      <w:pPr>
        <w:spacing w:after="200" w:line="276" w:lineRule="auto"/>
        <w:jc w:val="lowKashida"/>
        <w:rPr>
          <w:rFonts w:ascii="Traditional Arabic" w:eastAsiaTheme="minorEastAsia" w:hAnsi="Traditional Arabic" w:cs="Traditional Arabic"/>
          <w:sz w:val="44"/>
          <w:szCs w:val="44"/>
          <w:rtl/>
        </w:rPr>
      </w:pPr>
    </w:p>
    <w:p w:rsidR="00FC728C" w:rsidRDefault="00FC728C" w:rsidP="0092476D">
      <w:pPr>
        <w:spacing w:after="200" w:line="276" w:lineRule="auto"/>
        <w:jc w:val="lowKashida"/>
        <w:rPr>
          <w:rFonts w:ascii="Traditional Arabic" w:eastAsiaTheme="minorEastAsia" w:hAnsi="Traditional Arabic" w:cs="Traditional Arabic"/>
          <w:sz w:val="44"/>
          <w:szCs w:val="44"/>
          <w:rtl/>
        </w:rPr>
      </w:pPr>
    </w:p>
    <w:p w:rsidR="00CF56C8" w:rsidRDefault="00CF56C8" w:rsidP="00CF56C8">
      <w:pPr>
        <w:jc w:val="lowKashida"/>
        <w:rPr>
          <w:rFonts w:ascii="Traditional Arabic" w:eastAsiaTheme="minorEastAsia" w:hAnsi="Traditional Arabic" w:cs="Traditional Arabic"/>
          <w:sz w:val="44"/>
          <w:szCs w:val="44"/>
          <w:rtl/>
        </w:rPr>
      </w:pPr>
    </w:p>
    <w:p w:rsidR="00EB3437" w:rsidRDefault="00EB3437" w:rsidP="00CF56C8">
      <w:pPr>
        <w:jc w:val="lowKashida"/>
        <w:rPr>
          <w:rFonts w:ascii="Traditional Arabic" w:eastAsiaTheme="minorEastAsia" w:hAnsi="Traditional Arabic" w:cs="Traditional Arabic"/>
          <w:sz w:val="44"/>
          <w:szCs w:val="44"/>
          <w:rtl/>
        </w:rPr>
      </w:pPr>
    </w:p>
    <w:p w:rsidR="00FC728C" w:rsidRDefault="00FC728C" w:rsidP="00CF56C8">
      <w:pPr>
        <w:jc w:val="lowKashida"/>
        <w:rPr>
          <w:rFonts w:ascii="Traditional Arabic" w:hAnsi="Traditional Arabic" w:cs="Traditional Arabic"/>
          <w:sz w:val="44"/>
          <w:szCs w:val="44"/>
          <w:rtl/>
        </w:rPr>
      </w:pPr>
    </w:p>
    <w:p w:rsidR="000A20AE" w:rsidRDefault="000A20AE" w:rsidP="00CF56C8">
      <w:pPr>
        <w:jc w:val="lowKashida"/>
        <w:rPr>
          <w:rFonts w:ascii="Traditional Arabic" w:hAnsi="Traditional Arabic" w:cs="Traditional Arabic"/>
          <w:sz w:val="44"/>
          <w:szCs w:val="44"/>
          <w:rtl/>
        </w:rPr>
      </w:pPr>
    </w:p>
    <w:p w:rsidR="000A20AE" w:rsidRPr="00FC728C" w:rsidRDefault="000A20AE" w:rsidP="00CF56C8">
      <w:pPr>
        <w:jc w:val="lowKashida"/>
        <w:rPr>
          <w:rFonts w:ascii="Traditional Arabic" w:hAnsi="Traditional Arabic" w:cs="Traditional Arabic"/>
          <w:sz w:val="44"/>
          <w:szCs w:val="44"/>
          <w:rtl/>
        </w:rPr>
      </w:pPr>
    </w:p>
    <w:p w:rsidR="00CF56C8" w:rsidRPr="00FC728C" w:rsidRDefault="00B42B7D" w:rsidP="00B42B7D">
      <w:pPr>
        <w:jc w:val="center"/>
        <w:rPr>
          <w:rFonts w:ascii="Traditional Arabic" w:hAnsi="Traditional Arabic" w:cs="Traditional Arabic"/>
          <w:b/>
          <w:bCs/>
          <w:color w:val="0000CC"/>
          <w:sz w:val="44"/>
          <w:szCs w:val="44"/>
          <w:u w:val="single"/>
        </w:rPr>
      </w:pPr>
      <w:r w:rsidRPr="00FC728C">
        <w:rPr>
          <w:rFonts w:ascii="Traditional Arabic" w:hAnsi="Traditional Arabic" w:cs="Traditional Arabic" w:hint="cs"/>
          <w:b/>
          <w:bCs/>
          <w:color w:val="0000CC"/>
          <w:sz w:val="44"/>
          <w:szCs w:val="44"/>
          <w:u w:val="single"/>
          <w:rtl/>
        </w:rPr>
        <w:lastRenderedPageBreak/>
        <w:t>لمحة تعريفية</w:t>
      </w:r>
    </w:p>
    <w:p w:rsidR="002C07EF" w:rsidRPr="00FC728C" w:rsidRDefault="00A82DD7" w:rsidP="00FC728C">
      <w:pPr>
        <w:spacing w:after="200" w:line="276" w:lineRule="auto"/>
        <w:jc w:val="lowKashida"/>
        <w:rPr>
          <w:rFonts w:ascii="Traditional Arabic" w:eastAsiaTheme="minorEastAsia" w:hAnsi="Traditional Arabic" w:cs="Traditional Arabic"/>
          <w:sz w:val="44"/>
          <w:szCs w:val="44"/>
          <w:rtl/>
          <w:lang w:bidi="ar-QA"/>
        </w:rPr>
      </w:pPr>
      <w:r w:rsidRPr="00FC728C">
        <w:rPr>
          <w:rFonts w:ascii="Traditional Arabic" w:eastAsiaTheme="minorEastAsia" w:hAnsi="Traditional Arabic" w:cs="Traditional Arabic" w:hint="cs"/>
          <w:sz w:val="44"/>
          <w:szCs w:val="44"/>
          <w:rtl/>
          <w:lang w:bidi="ar-QA"/>
        </w:rPr>
        <w:t xml:space="preserve">موقع </w:t>
      </w:r>
      <w:r w:rsidR="00B205A5" w:rsidRPr="00FC728C">
        <w:rPr>
          <w:rFonts w:ascii="Traditional Arabic" w:eastAsiaTheme="minorEastAsia" w:hAnsi="Traditional Arabic" w:cs="Traditional Arabic" w:hint="cs"/>
          <w:sz w:val="44"/>
          <w:szCs w:val="44"/>
          <w:rtl/>
          <w:lang w:bidi="ar-QA"/>
        </w:rPr>
        <w:t>(</w:t>
      </w:r>
      <w:r w:rsidR="00B205A5" w:rsidRPr="00FC728C">
        <w:rPr>
          <w:rFonts w:ascii="Traditional Arabic" w:eastAsiaTheme="minorEastAsia" w:hAnsi="Traditional Arabic" w:cs="Traditional Arabic"/>
          <w:sz w:val="44"/>
          <w:szCs w:val="44"/>
          <w:rtl/>
          <w:lang w:bidi="ar-QA"/>
        </w:rPr>
        <w:t>(تُرْجُمَانُ القُرْآن</w:t>
      </w:r>
      <w:r w:rsidRPr="00FC728C">
        <w:rPr>
          <w:rFonts w:ascii="Traditional Arabic" w:eastAsiaTheme="minorEastAsia" w:hAnsi="Traditional Arabic" w:cs="Traditional Arabic"/>
          <w:sz w:val="44"/>
          <w:szCs w:val="44"/>
          <w:rtl/>
          <w:lang w:bidi="ar-QA"/>
        </w:rPr>
        <w:t>)</w:t>
      </w:r>
      <w:r w:rsidR="00B205A5" w:rsidRPr="00FC728C">
        <w:rPr>
          <w:rFonts w:ascii="Traditional Arabic" w:eastAsiaTheme="minorEastAsia" w:hAnsi="Traditional Arabic" w:cs="Traditional Arabic" w:hint="cs"/>
          <w:sz w:val="44"/>
          <w:szCs w:val="44"/>
          <w:rtl/>
          <w:lang w:bidi="ar-QA"/>
        </w:rPr>
        <w:t>)</w:t>
      </w:r>
      <w:r w:rsidRPr="00FC728C">
        <w:rPr>
          <w:rFonts w:ascii="Traditional Arabic" w:eastAsiaTheme="minorEastAsia" w:hAnsi="Traditional Arabic" w:cs="Traditional Arabic"/>
          <w:sz w:val="44"/>
          <w:szCs w:val="44"/>
          <w:rtl/>
          <w:lang w:bidi="ar-QA"/>
        </w:rPr>
        <w:t xml:space="preserve"> </w:t>
      </w:r>
      <w:r w:rsidRPr="00FC728C">
        <w:rPr>
          <w:rFonts w:ascii="Traditional Arabic" w:eastAsiaTheme="minorEastAsia" w:hAnsi="Traditional Arabic" w:cs="Traditional Arabic" w:hint="cs"/>
          <w:sz w:val="44"/>
          <w:szCs w:val="44"/>
          <w:rtl/>
          <w:lang w:bidi="ar-QA"/>
        </w:rPr>
        <w:t xml:space="preserve">هو الموقع الرسمي </w:t>
      </w:r>
      <w:r w:rsidR="00A6662F" w:rsidRPr="00FC728C">
        <w:rPr>
          <w:rFonts w:ascii="Traditional Arabic" w:eastAsiaTheme="minorEastAsia" w:hAnsi="Traditional Arabic" w:cs="Traditional Arabic" w:hint="cs"/>
          <w:sz w:val="44"/>
          <w:szCs w:val="44"/>
          <w:rtl/>
          <w:lang w:bidi="ar-QA"/>
        </w:rPr>
        <w:t>(</w:t>
      </w:r>
      <w:r w:rsidRPr="00FC728C">
        <w:rPr>
          <w:rFonts w:ascii="Traditional Arabic" w:eastAsiaTheme="minorEastAsia" w:hAnsi="Traditional Arabic" w:cs="Traditional Arabic" w:hint="cs"/>
          <w:sz w:val="44"/>
          <w:szCs w:val="44"/>
          <w:rtl/>
          <w:lang w:bidi="ar-QA"/>
        </w:rPr>
        <w:t>للهيئة العالمية للقرآن الكريم</w:t>
      </w:r>
      <w:r w:rsidR="00A6662F" w:rsidRPr="00FC728C">
        <w:rPr>
          <w:rFonts w:ascii="Traditional Arabic" w:eastAsiaTheme="minorEastAsia" w:hAnsi="Traditional Arabic" w:cs="Traditional Arabic" w:hint="cs"/>
          <w:sz w:val="44"/>
          <w:szCs w:val="44"/>
          <w:rtl/>
          <w:lang w:bidi="ar-QA"/>
        </w:rPr>
        <w:t>)</w:t>
      </w:r>
      <w:r w:rsidRPr="00FC728C">
        <w:rPr>
          <w:rFonts w:ascii="Traditional Arabic" w:eastAsiaTheme="minorEastAsia" w:hAnsi="Traditional Arabic" w:cs="Traditional Arabic" w:hint="cs"/>
          <w:sz w:val="44"/>
          <w:szCs w:val="44"/>
          <w:rtl/>
          <w:lang w:bidi="ar-QA"/>
        </w:rPr>
        <w:t xml:space="preserve">؛ وهو </w:t>
      </w:r>
      <w:r w:rsidRPr="00FC728C">
        <w:rPr>
          <w:rFonts w:ascii="Traditional Arabic" w:eastAsiaTheme="minorEastAsia" w:hAnsi="Traditional Arabic" w:cs="Traditional Arabic"/>
          <w:sz w:val="44"/>
          <w:szCs w:val="44"/>
          <w:rtl/>
          <w:lang w:bidi="ar-QA"/>
        </w:rPr>
        <w:t xml:space="preserve">مشروع </w:t>
      </w:r>
      <w:r w:rsidRPr="00FC728C">
        <w:rPr>
          <w:rFonts w:ascii="Traditional Arabic" w:eastAsiaTheme="minorEastAsia" w:hAnsi="Traditional Arabic" w:cs="Traditional Arabic" w:hint="cs"/>
          <w:sz w:val="44"/>
          <w:szCs w:val="44"/>
          <w:rtl/>
          <w:lang w:bidi="ar-QA"/>
        </w:rPr>
        <w:t xml:space="preserve">قُرآني </w:t>
      </w:r>
      <w:r w:rsidRPr="00FC728C">
        <w:rPr>
          <w:rFonts w:ascii="Traditional Arabic" w:eastAsiaTheme="minorEastAsia" w:hAnsi="Traditional Arabic" w:cs="Traditional Arabic"/>
          <w:sz w:val="44"/>
          <w:szCs w:val="44"/>
          <w:rtl/>
          <w:lang w:bidi="ar-QA"/>
        </w:rPr>
        <w:t xml:space="preserve">علمي تعليمي </w:t>
      </w:r>
      <w:r w:rsidR="00B205A5" w:rsidRPr="00FC728C">
        <w:rPr>
          <w:rFonts w:ascii="Traditional Arabic" w:eastAsiaTheme="minorEastAsia" w:hAnsi="Traditional Arabic" w:cs="Traditional Arabic"/>
          <w:sz w:val="44"/>
          <w:szCs w:val="44"/>
          <w:rtl/>
          <w:lang w:bidi="ar-QA"/>
        </w:rPr>
        <w:t>إعلامي</w:t>
      </w:r>
      <w:r w:rsidR="00B205A5" w:rsidRPr="00FC728C">
        <w:rPr>
          <w:rFonts w:ascii="Traditional Arabic" w:eastAsiaTheme="minorEastAsia" w:hAnsi="Traditional Arabic" w:cs="Traditional Arabic" w:hint="cs"/>
          <w:sz w:val="44"/>
          <w:szCs w:val="44"/>
          <w:rtl/>
          <w:lang w:bidi="ar-QA"/>
        </w:rPr>
        <w:t xml:space="preserve"> </w:t>
      </w:r>
      <w:r w:rsidRPr="00FC728C">
        <w:rPr>
          <w:rFonts w:ascii="Traditional Arabic" w:eastAsiaTheme="minorEastAsia" w:hAnsi="Traditional Arabic" w:cs="Traditional Arabic" w:hint="cs"/>
          <w:sz w:val="44"/>
          <w:szCs w:val="44"/>
          <w:rtl/>
          <w:lang w:bidi="ar-QA"/>
        </w:rPr>
        <w:t>عالمي</w:t>
      </w:r>
      <w:r w:rsidR="00B205A5" w:rsidRPr="00FC728C">
        <w:rPr>
          <w:rFonts w:ascii="Traditional Arabic" w:eastAsiaTheme="minorEastAsia" w:hAnsi="Traditional Arabic" w:cs="Traditional Arabic" w:hint="cs"/>
          <w:sz w:val="44"/>
          <w:szCs w:val="44"/>
          <w:rtl/>
          <w:lang w:bidi="ar-QA"/>
        </w:rPr>
        <w:t xml:space="preserve"> مُستقل</w:t>
      </w:r>
      <w:r w:rsidRPr="00FC728C">
        <w:rPr>
          <w:rFonts w:ascii="Traditional Arabic" w:eastAsiaTheme="minorEastAsia" w:hAnsi="Traditional Arabic" w:cs="Traditional Arabic" w:hint="cs"/>
          <w:sz w:val="44"/>
          <w:szCs w:val="44"/>
          <w:rtl/>
          <w:lang w:bidi="ar-QA"/>
        </w:rPr>
        <w:t>، يقوم بالتعريف بالقرآن الكريم وبيان معانيه وتيسير فهمه وتفسيره</w:t>
      </w:r>
      <w:r w:rsidRPr="00FC728C">
        <w:rPr>
          <w:rFonts w:asciiTheme="minorHAnsi" w:eastAsiaTheme="minorEastAsia" w:hAnsiTheme="minorHAnsi" w:cstheme="minorBidi"/>
          <w:sz w:val="44"/>
          <w:szCs w:val="44"/>
          <w:rtl/>
        </w:rPr>
        <w:t xml:space="preserve"> </w:t>
      </w:r>
      <w:r w:rsidRPr="00FC728C">
        <w:rPr>
          <w:rFonts w:ascii="Traditional Arabic" w:eastAsiaTheme="minorEastAsia" w:hAnsi="Traditional Arabic" w:cs="Traditional Arabic"/>
          <w:sz w:val="44"/>
          <w:szCs w:val="44"/>
          <w:rtl/>
          <w:lang w:bidi="ar-QA"/>
        </w:rPr>
        <w:t>و</w:t>
      </w:r>
      <w:r w:rsidRPr="00FC728C">
        <w:rPr>
          <w:rFonts w:ascii="Traditional Arabic" w:eastAsiaTheme="minorEastAsia" w:hAnsi="Traditional Arabic" w:cs="Traditional Arabic" w:hint="cs"/>
          <w:sz w:val="44"/>
          <w:szCs w:val="44"/>
          <w:rtl/>
          <w:lang w:bidi="ar-QA"/>
        </w:rPr>
        <w:t xml:space="preserve">مُدارسة </w:t>
      </w:r>
      <w:r w:rsidRPr="00FC728C">
        <w:rPr>
          <w:rFonts w:ascii="Traditional Arabic" w:eastAsiaTheme="minorEastAsia" w:hAnsi="Traditional Arabic" w:cs="Traditional Arabic"/>
          <w:sz w:val="44"/>
          <w:szCs w:val="44"/>
          <w:rtl/>
          <w:lang w:bidi="ar-QA"/>
        </w:rPr>
        <w:t>علومه</w:t>
      </w:r>
      <w:r w:rsidRPr="00FC728C">
        <w:rPr>
          <w:rFonts w:ascii="Traditional Arabic" w:eastAsiaTheme="minorEastAsia" w:hAnsi="Traditional Arabic" w:cs="Traditional Arabic" w:hint="cs"/>
          <w:sz w:val="44"/>
          <w:szCs w:val="44"/>
          <w:rtl/>
          <w:lang w:bidi="ar-QA"/>
        </w:rPr>
        <w:t xml:space="preserve"> وترجمات تفسيره بكافة اللغات العالمية، و</w:t>
      </w:r>
      <w:r w:rsidRPr="00FC728C">
        <w:rPr>
          <w:rFonts w:ascii="Traditional Arabic" w:eastAsiaTheme="minorEastAsia" w:hAnsi="Traditional Arabic" w:cs="Traditional Arabic"/>
          <w:sz w:val="44"/>
          <w:szCs w:val="44"/>
          <w:rtl/>
          <w:lang w:bidi="ar-QA"/>
        </w:rPr>
        <w:t>يُتيح للباحثين والدارسين وطلبة العلم والدعاة وغيرهم</w:t>
      </w:r>
      <w:r w:rsidRPr="00FC728C">
        <w:rPr>
          <w:rFonts w:ascii="Traditional Arabic" w:eastAsiaTheme="minorEastAsia" w:hAnsi="Traditional Arabic" w:cs="Traditional Arabic" w:hint="cs"/>
          <w:sz w:val="44"/>
          <w:szCs w:val="44"/>
          <w:rtl/>
          <w:lang w:bidi="ar-QA"/>
        </w:rPr>
        <w:t xml:space="preserve"> </w:t>
      </w:r>
      <w:r w:rsidRPr="00FC728C">
        <w:rPr>
          <w:rFonts w:ascii="Traditional Arabic" w:eastAsiaTheme="minorEastAsia" w:hAnsi="Traditional Arabic" w:cs="Traditional Arabic"/>
          <w:sz w:val="44"/>
          <w:szCs w:val="44"/>
          <w:rtl/>
          <w:lang w:bidi="ar-QA"/>
        </w:rPr>
        <w:t>الاستفادة من أكبر قاعدة بيانات مُتخصصة حول العالم في مجال التفاسير وعلوم القرآن</w:t>
      </w:r>
      <w:r w:rsidRPr="00FC728C">
        <w:rPr>
          <w:rFonts w:ascii="Traditional Arabic" w:eastAsiaTheme="minorEastAsia" w:hAnsi="Traditional Arabic" w:cs="Traditional Arabic" w:hint="cs"/>
          <w:sz w:val="44"/>
          <w:szCs w:val="44"/>
          <w:rtl/>
          <w:lang w:bidi="ar-QA"/>
        </w:rPr>
        <w:t xml:space="preserve"> بصفة عامة،</w:t>
      </w:r>
      <w:r w:rsidRPr="00FC728C">
        <w:rPr>
          <w:rFonts w:ascii="Traditional Arabic" w:eastAsiaTheme="minorEastAsia" w:hAnsi="Traditional Arabic" w:cs="Traditional Arabic"/>
          <w:sz w:val="44"/>
          <w:szCs w:val="44"/>
          <w:rtl/>
          <w:lang w:bidi="ar-QA"/>
        </w:rPr>
        <w:t xml:space="preserve">  والدراسات والترجمات القُرآنية</w:t>
      </w:r>
      <w:r w:rsidRPr="00FC728C">
        <w:rPr>
          <w:rFonts w:ascii="Traditional Arabic" w:eastAsiaTheme="minorEastAsia" w:hAnsi="Traditional Arabic" w:cs="Traditional Arabic" w:hint="cs"/>
          <w:sz w:val="44"/>
          <w:szCs w:val="44"/>
          <w:rtl/>
          <w:lang w:bidi="ar-QA"/>
        </w:rPr>
        <w:t xml:space="preserve"> بصفة خاصة</w:t>
      </w:r>
      <w:r w:rsidRPr="00FC728C">
        <w:rPr>
          <w:rFonts w:ascii="Traditional Arabic" w:eastAsiaTheme="minorEastAsia" w:hAnsi="Traditional Arabic" w:cs="Traditional Arabic"/>
          <w:sz w:val="44"/>
          <w:szCs w:val="44"/>
          <w:rtl/>
          <w:lang w:bidi="ar-QA"/>
        </w:rPr>
        <w:t xml:space="preserve">،  </w:t>
      </w:r>
      <w:r w:rsidRPr="00FC728C">
        <w:rPr>
          <w:rFonts w:ascii="Traditional Arabic" w:eastAsiaTheme="minorEastAsia" w:hAnsi="Traditional Arabic" w:cs="Traditional Arabic" w:hint="cs"/>
          <w:sz w:val="44"/>
          <w:szCs w:val="44"/>
          <w:rtl/>
          <w:lang w:bidi="ar-QA"/>
        </w:rPr>
        <w:t>وما يرتبط بها من ال</w:t>
      </w:r>
      <w:r w:rsidRPr="00FC728C">
        <w:rPr>
          <w:rFonts w:ascii="Traditional Arabic" w:eastAsiaTheme="minorEastAsia" w:hAnsi="Traditional Arabic" w:cs="Traditional Arabic"/>
          <w:sz w:val="44"/>
          <w:szCs w:val="44"/>
          <w:rtl/>
          <w:lang w:bidi="ar-QA"/>
        </w:rPr>
        <w:t xml:space="preserve">دراسات </w:t>
      </w:r>
      <w:r w:rsidRPr="00FC728C">
        <w:rPr>
          <w:rFonts w:ascii="Traditional Arabic" w:eastAsiaTheme="minorEastAsia" w:hAnsi="Traditional Arabic" w:cs="Traditional Arabic" w:hint="cs"/>
          <w:sz w:val="44"/>
          <w:szCs w:val="44"/>
          <w:rtl/>
          <w:lang w:bidi="ar-QA"/>
        </w:rPr>
        <w:t>ال</w:t>
      </w:r>
      <w:r w:rsidRPr="00FC728C">
        <w:rPr>
          <w:rFonts w:ascii="Traditional Arabic" w:eastAsiaTheme="minorEastAsia" w:hAnsi="Traditional Arabic" w:cs="Traditional Arabic"/>
          <w:sz w:val="44"/>
          <w:szCs w:val="44"/>
          <w:rtl/>
          <w:lang w:bidi="ar-QA"/>
        </w:rPr>
        <w:t>شرعية و</w:t>
      </w:r>
      <w:r w:rsidRPr="00FC728C">
        <w:rPr>
          <w:rFonts w:ascii="Traditional Arabic" w:eastAsiaTheme="minorEastAsia" w:hAnsi="Traditional Arabic" w:cs="Traditional Arabic" w:hint="cs"/>
          <w:sz w:val="44"/>
          <w:szCs w:val="44"/>
          <w:rtl/>
          <w:lang w:bidi="ar-QA"/>
        </w:rPr>
        <w:t>اللُغوية</w:t>
      </w:r>
      <w:r w:rsidRPr="00FC728C">
        <w:rPr>
          <w:rFonts w:ascii="Traditional Arabic" w:eastAsiaTheme="minorEastAsia" w:hAnsi="Traditional Arabic" w:cs="Traditional Arabic"/>
          <w:sz w:val="44"/>
          <w:szCs w:val="44"/>
          <w:rtl/>
          <w:lang w:bidi="ar-QA"/>
        </w:rPr>
        <w:t>، ودراسات</w:t>
      </w:r>
      <w:r w:rsidRPr="00FC728C">
        <w:rPr>
          <w:rFonts w:ascii="Traditional Arabic" w:eastAsiaTheme="minorEastAsia" w:hAnsi="Traditional Arabic" w:cs="Traditional Arabic" w:hint="cs"/>
          <w:sz w:val="44"/>
          <w:szCs w:val="44"/>
          <w:rtl/>
          <w:lang w:bidi="ar-QA"/>
        </w:rPr>
        <w:t xml:space="preserve"> استشراف المستقبل، وتفكيك المؤامرة حول القرآن العظيم، والدراسات الغربية (الاستغراب)،</w:t>
      </w:r>
      <w:r w:rsidRPr="00FC728C">
        <w:rPr>
          <w:rFonts w:ascii="Traditional Arabic" w:eastAsiaTheme="minorEastAsia" w:hAnsi="Traditional Arabic" w:cs="Traditional Arabic"/>
          <w:sz w:val="44"/>
          <w:szCs w:val="44"/>
          <w:rtl/>
          <w:lang w:bidi="ar-QA"/>
        </w:rPr>
        <w:t xml:space="preserve"> </w:t>
      </w:r>
      <w:r w:rsidRPr="00FC728C">
        <w:rPr>
          <w:rFonts w:ascii="Traditional Arabic" w:eastAsiaTheme="minorEastAsia" w:hAnsi="Traditional Arabic" w:cs="Traditional Arabic" w:hint="cs"/>
          <w:sz w:val="44"/>
          <w:szCs w:val="44"/>
          <w:rtl/>
          <w:lang w:bidi="ar-QA"/>
        </w:rPr>
        <w:t xml:space="preserve">ودراسات </w:t>
      </w:r>
      <w:r w:rsidRPr="00FC728C">
        <w:rPr>
          <w:rFonts w:ascii="Traditional Arabic" w:eastAsiaTheme="minorEastAsia" w:hAnsi="Traditional Arabic" w:cs="Traditional Arabic"/>
          <w:sz w:val="44"/>
          <w:szCs w:val="44"/>
          <w:rtl/>
          <w:lang w:bidi="ar-QA"/>
        </w:rPr>
        <w:t xml:space="preserve">الاستشراق والتنصير والفرق </w:t>
      </w:r>
      <w:r w:rsidR="00B205A5" w:rsidRPr="00FC728C">
        <w:rPr>
          <w:rFonts w:ascii="Traditional Arabic" w:eastAsiaTheme="minorEastAsia" w:hAnsi="Traditional Arabic" w:cs="Traditional Arabic" w:hint="cs"/>
          <w:sz w:val="44"/>
          <w:szCs w:val="44"/>
          <w:rtl/>
          <w:lang w:bidi="ar-QA"/>
        </w:rPr>
        <w:t xml:space="preserve">الباطنية </w:t>
      </w:r>
      <w:r w:rsidRPr="00FC728C">
        <w:rPr>
          <w:rFonts w:ascii="Traditional Arabic" w:eastAsiaTheme="minorEastAsia" w:hAnsi="Traditional Arabic" w:cs="Traditional Arabic"/>
          <w:sz w:val="44"/>
          <w:szCs w:val="44"/>
          <w:rtl/>
          <w:lang w:bidi="ar-QA"/>
        </w:rPr>
        <w:t>ال</w:t>
      </w:r>
      <w:r w:rsidRPr="00FC728C">
        <w:rPr>
          <w:rFonts w:ascii="Traditional Arabic" w:eastAsiaTheme="minorEastAsia" w:hAnsi="Traditional Arabic" w:cs="Traditional Arabic" w:hint="cs"/>
          <w:sz w:val="44"/>
          <w:szCs w:val="44"/>
          <w:rtl/>
          <w:lang w:bidi="ar-QA"/>
        </w:rPr>
        <w:t xml:space="preserve">منحرفة التي تقوم بطباعة </w:t>
      </w:r>
      <w:r w:rsidR="00B205A5" w:rsidRPr="00FC728C">
        <w:rPr>
          <w:rFonts w:ascii="Traditional Arabic" w:eastAsiaTheme="minorEastAsia" w:hAnsi="Traditional Arabic" w:cs="Traditional Arabic" w:hint="cs"/>
          <w:sz w:val="44"/>
          <w:szCs w:val="44"/>
          <w:rtl/>
          <w:lang w:bidi="ar-QA"/>
        </w:rPr>
        <w:t xml:space="preserve">ونشر </w:t>
      </w:r>
      <w:r w:rsidRPr="00FC728C">
        <w:rPr>
          <w:rFonts w:ascii="Traditional Arabic" w:eastAsiaTheme="minorEastAsia" w:hAnsi="Traditional Arabic" w:cs="Traditional Arabic" w:hint="cs"/>
          <w:sz w:val="44"/>
          <w:szCs w:val="44"/>
          <w:rtl/>
          <w:lang w:bidi="ar-QA"/>
        </w:rPr>
        <w:t>وتوزيع ترجمات قُرآنية مُحَرّفَ</w:t>
      </w:r>
      <w:r w:rsidR="00B205A5" w:rsidRPr="00FC728C">
        <w:rPr>
          <w:rFonts w:ascii="Traditional Arabic" w:eastAsiaTheme="minorEastAsia" w:hAnsi="Traditional Arabic" w:cs="Traditional Arabic" w:hint="cs"/>
          <w:sz w:val="44"/>
          <w:szCs w:val="44"/>
          <w:rtl/>
          <w:lang w:bidi="ar-QA"/>
        </w:rPr>
        <w:t>ة لمعاني القرآن العظيم، ومُشوهة لجمال وروعة الإسلام</w:t>
      </w:r>
      <w:r w:rsidRPr="00FC728C">
        <w:rPr>
          <w:rFonts w:ascii="Traditional Arabic" w:eastAsiaTheme="minorEastAsia" w:hAnsi="Traditional Arabic" w:cs="Traditional Arabic"/>
          <w:sz w:val="44"/>
          <w:szCs w:val="44"/>
          <w:rtl/>
          <w:lang w:bidi="ar-QA"/>
        </w:rPr>
        <w:t xml:space="preserve">؛ وغيرها من </w:t>
      </w:r>
      <w:r w:rsidRPr="00FC728C">
        <w:rPr>
          <w:rFonts w:ascii="Traditional Arabic" w:eastAsiaTheme="minorEastAsia" w:hAnsi="Traditional Arabic" w:cs="Traditional Arabic" w:hint="cs"/>
          <w:sz w:val="44"/>
          <w:szCs w:val="44"/>
          <w:rtl/>
          <w:lang w:bidi="ar-QA"/>
        </w:rPr>
        <w:t>الأعمال و</w:t>
      </w:r>
      <w:r w:rsidRPr="00FC728C">
        <w:rPr>
          <w:rFonts w:ascii="Traditional Arabic" w:eastAsiaTheme="minorEastAsia" w:hAnsi="Traditional Arabic" w:cs="Traditional Arabic"/>
          <w:sz w:val="44"/>
          <w:szCs w:val="44"/>
          <w:rtl/>
          <w:lang w:bidi="ar-QA"/>
        </w:rPr>
        <w:t xml:space="preserve">الموسوعات العلمية المتميزة في </w:t>
      </w:r>
      <w:r w:rsidRPr="00FC728C">
        <w:rPr>
          <w:rFonts w:ascii="Traditional Arabic" w:eastAsiaTheme="minorEastAsia" w:hAnsi="Traditional Arabic" w:cs="Traditional Arabic" w:hint="cs"/>
          <w:sz w:val="44"/>
          <w:szCs w:val="44"/>
          <w:rtl/>
          <w:lang w:bidi="ar-QA"/>
        </w:rPr>
        <w:t xml:space="preserve">الدراسات القُرآنية وكافة </w:t>
      </w:r>
      <w:r w:rsidRPr="00FC728C">
        <w:rPr>
          <w:rFonts w:ascii="Traditional Arabic" w:eastAsiaTheme="minorEastAsia" w:hAnsi="Traditional Arabic" w:cs="Traditional Arabic"/>
          <w:sz w:val="44"/>
          <w:szCs w:val="44"/>
          <w:rtl/>
          <w:lang w:bidi="ar-QA"/>
        </w:rPr>
        <w:t xml:space="preserve">مجالات </w:t>
      </w:r>
      <w:r w:rsidRPr="00FC728C">
        <w:rPr>
          <w:rFonts w:ascii="Traditional Arabic" w:eastAsiaTheme="minorEastAsia" w:hAnsi="Traditional Arabic" w:cs="Traditional Arabic" w:hint="cs"/>
          <w:sz w:val="44"/>
          <w:szCs w:val="44"/>
          <w:rtl/>
          <w:lang w:bidi="ar-QA"/>
        </w:rPr>
        <w:t xml:space="preserve">خدمة القرآن الكريم المتنوعة، </w:t>
      </w:r>
      <w:r w:rsidR="00B205A5" w:rsidRPr="00FC728C">
        <w:rPr>
          <w:rFonts w:ascii="Traditional Arabic" w:eastAsiaTheme="minorEastAsia" w:hAnsi="Traditional Arabic" w:cs="Traditional Arabic"/>
          <w:sz w:val="44"/>
          <w:szCs w:val="44"/>
          <w:rtl/>
          <w:lang w:bidi="ar-QA"/>
        </w:rPr>
        <w:t>وي</w:t>
      </w:r>
      <w:r w:rsidR="00AA19C4" w:rsidRPr="00FC728C">
        <w:rPr>
          <w:rFonts w:ascii="Traditional Arabic" w:eastAsiaTheme="minorEastAsia" w:hAnsi="Traditional Arabic" w:cs="Traditional Arabic" w:hint="cs"/>
          <w:sz w:val="44"/>
          <w:szCs w:val="44"/>
          <w:rtl/>
          <w:lang w:bidi="ar-QA"/>
        </w:rPr>
        <w:t xml:space="preserve">قوم </w:t>
      </w:r>
      <w:r w:rsidR="00B205A5" w:rsidRPr="00FC728C">
        <w:rPr>
          <w:rFonts w:ascii="Traditional Arabic" w:eastAsiaTheme="minorEastAsia" w:hAnsi="Traditional Arabic" w:cs="Traditional Arabic" w:hint="cs"/>
          <w:sz w:val="44"/>
          <w:szCs w:val="44"/>
          <w:rtl/>
          <w:lang w:bidi="ar-QA"/>
        </w:rPr>
        <w:t xml:space="preserve">موقع </w:t>
      </w:r>
      <w:r w:rsidR="00AA19C4" w:rsidRPr="00FC728C">
        <w:rPr>
          <w:rFonts w:ascii="Traditional Arabic" w:eastAsiaTheme="minorEastAsia" w:hAnsi="Traditional Arabic" w:cs="Traditional Arabic" w:hint="cs"/>
          <w:sz w:val="44"/>
          <w:szCs w:val="44"/>
          <w:rtl/>
          <w:lang w:bidi="ar-QA"/>
        </w:rPr>
        <w:t>(</w:t>
      </w:r>
      <w:r w:rsidR="00AA19C4" w:rsidRPr="00FC728C">
        <w:rPr>
          <w:rFonts w:ascii="Traditional Arabic" w:eastAsiaTheme="minorEastAsia" w:hAnsi="Traditional Arabic" w:cs="Traditional Arabic"/>
          <w:sz w:val="44"/>
          <w:szCs w:val="44"/>
          <w:rtl/>
          <w:lang w:bidi="ar-QA"/>
        </w:rPr>
        <w:t>(تُرْجُمَانُ القُرْآن)</w:t>
      </w:r>
      <w:r w:rsidR="00AA19C4" w:rsidRPr="00FC728C">
        <w:rPr>
          <w:rFonts w:ascii="Traditional Arabic" w:eastAsiaTheme="minorEastAsia" w:hAnsi="Traditional Arabic" w:cs="Traditional Arabic" w:hint="cs"/>
          <w:sz w:val="44"/>
          <w:szCs w:val="44"/>
          <w:rtl/>
          <w:lang w:bidi="ar-QA"/>
        </w:rPr>
        <w:t>)</w:t>
      </w:r>
      <w:r w:rsidR="00AA19C4" w:rsidRPr="00FC728C">
        <w:rPr>
          <w:rFonts w:ascii="Traditional Arabic" w:eastAsiaTheme="minorEastAsia" w:hAnsi="Traditional Arabic" w:cs="Traditional Arabic"/>
          <w:sz w:val="44"/>
          <w:szCs w:val="44"/>
          <w:rtl/>
          <w:lang w:bidi="ar-QA"/>
        </w:rPr>
        <w:t xml:space="preserve"> </w:t>
      </w:r>
      <w:r w:rsidR="00AA19C4" w:rsidRPr="00FC728C">
        <w:rPr>
          <w:rFonts w:ascii="Traditional Arabic" w:eastAsiaTheme="minorEastAsia" w:hAnsi="Traditional Arabic" w:cs="Traditional Arabic" w:hint="cs"/>
          <w:sz w:val="44"/>
          <w:szCs w:val="44"/>
          <w:rtl/>
          <w:lang w:bidi="ar-QA"/>
        </w:rPr>
        <w:t xml:space="preserve"> </w:t>
      </w:r>
      <w:r w:rsidR="00B205A5" w:rsidRPr="00FC728C">
        <w:rPr>
          <w:rFonts w:ascii="Traditional Arabic" w:eastAsiaTheme="minorEastAsia" w:hAnsi="Traditional Arabic" w:cs="Traditional Arabic" w:hint="cs"/>
          <w:sz w:val="44"/>
          <w:szCs w:val="44"/>
          <w:rtl/>
          <w:lang w:bidi="ar-QA"/>
        </w:rPr>
        <w:t xml:space="preserve">بالتعريف بمشاريع وأنشطة وخدمات </w:t>
      </w:r>
      <w:r w:rsidR="00A6662F" w:rsidRPr="00FC728C">
        <w:rPr>
          <w:rFonts w:ascii="Traditional Arabic" w:eastAsiaTheme="minorEastAsia" w:hAnsi="Traditional Arabic" w:cs="Traditional Arabic" w:hint="cs"/>
          <w:sz w:val="44"/>
          <w:szCs w:val="44"/>
          <w:rtl/>
          <w:lang w:bidi="ar-QA"/>
        </w:rPr>
        <w:t xml:space="preserve">( </w:t>
      </w:r>
      <w:r w:rsidR="00B205A5" w:rsidRPr="00FC728C">
        <w:rPr>
          <w:rFonts w:ascii="Traditional Arabic" w:eastAsiaTheme="minorEastAsia" w:hAnsi="Traditional Arabic" w:cs="Traditional Arabic" w:hint="cs"/>
          <w:sz w:val="44"/>
          <w:szCs w:val="44"/>
          <w:rtl/>
          <w:lang w:bidi="ar-QA"/>
        </w:rPr>
        <w:t>الهيئة العالمية للقُرآن الكريم</w:t>
      </w:r>
      <w:r w:rsidR="00A6662F" w:rsidRPr="00FC728C">
        <w:rPr>
          <w:rFonts w:ascii="Traditional Arabic" w:eastAsiaTheme="minorEastAsia" w:hAnsi="Traditional Arabic" w:cs="Traditional Arabic" w:hint="cs"/>
          <w:sz w:val="44"/>
          <w:szCs w:val="44"/>
          <w:rtl/>
          <w:lang w:bidi="ar-QA"/>
        </w:rPr>
        <w:t xml:space="preserve"> )</w:t>
      </w:r>
      <w:r w:rsidR="00B205A5" w:rsidRPr="00FC728C">
        <w:rPr>
          <w:rFonts w:ascii="Traditional Arabic" w:eastAsiaTheme="minorEastAsia" w:hAnsi="Traditional Arabic" w:cs="Traditional Arabic" w:hint="cs"/>
          <w:sz w:val="44"/>
          <w:szCs w:val="44"/>
          <w:rtl/>
          <w:lang w:bidi="ar-QA"/>
        </w:rPr>
        <w:t xml:space="preserve">، وتقديم </w:t>
      </w:r>
      <w:r w:rsidRPr="00FC728C">
        <w:rPr>
          <w:rFonts w:ascii="Traditional Arabic" w:eastAsiaTheme="minorEastAsia" w:hAnsi="Traditional Arabic" w:cs="Traditional Arabic"/>
          <w:sz w:val="44"/>
          <w:szCs w:val="44"/>
          <w:rtl/>
          <w:lang w:bidi="ar-QA"/>
        </w:rPr>
        <w:t xml:space="preserve">المشاريع والبرامج </w:t>
      </w:r>
      <w:r w:rsidRPr="00FC728C">
        <w:rPr>
          <w:rFonts w:ascii="Traditional Arabic" w:eastAsiaTheme="minorEastAsia" w:hAnsi="Traditional Arabic" w:cs="Traditional Arabic" w:hint="cs"/>
          <w:sz w:val="44"/>
          <w:szCs w:val="44"/>
          <w:rtl/>
          <w:lang w:bidi="ar-QA"/>
        </w:rPr>
        <w:t xml:space="preserve">والاستشارات </w:t>
      </w:r>
      <w:r w:rsidRPr="00FC728C">
        <w:rPr>
          <w:rFonts w:ascii="Traditional Arabic" w:eastAsiaTheme="minorEastAsia" w:hAnsi="Traditional Arabic" w:cs="Traditional Arabic"/>
          <w:sz w:val="44"/>
          <w:szCs w:val="44"/>
          <w:rtl/>
          <w:lang w:bidi="ar-QA"/>
        </w:rPr>
        <w:t xml:space="preserve">والدورات العلمية والتدريبية المرتبطة بالقرآن العظيم؛  وغيرها من المواد العلمية </w:t>
      </w:r>
      <w:r w:rsidRPr="00FC728C">
        <w:rPr>
          <w:rFonts w:ascii="Traditional Arabic" w:eastAsiaTheme="minorEastAsia" w:hAnsi="Traditional Arabic" w:cs="Traditional Arabic" w:hint="cs"/>
          <w:sz w:val="44"/>
          <w:szCs w:val="44"/>
          <w:rtl/>
          <w:lang w:bidi="ar-QA"/>
        </w:rPr>
        <w:t xml:space="preserve">والبحثية والإعلامية القُرآنية </w:t>
      </w:r>
      <w:r w:rsidRPr="00FC728C">
        <w:rPr>
          <w:rFonts w:ascii="Traditional Arabic" w:eastAsiaTheme="minorEastAsia" w:hAnsi="Traditional Arabic" w:cs="Traditional Arabic"/>
          <w:sz w:val="44"/>
          <w:szCs w:val="44"/>
          <w:rtl/>
          <w:lang w:bidi="ar-QA"/>
        </w:rPr>
        <w:t>النافعة التي تخدم الباحثين والدارسين</w:t>
      </w:r>
      <w:r w:rsidRPr="00FC728C">
        <w:rPr>
          <w:rFonts w:ascii="Traditional Arabic" w:eastAsiaTheme="minorEastAsia" w:hAnsi="Traditional Arabic" w:cs="Traditional Arabic" w:hint="cs"/>
          <w:sz w:val="44"/>
          <w:szCs w:val="44"/>
          <w:rtl/>
          <w:lang w:bidi="ar-QA"/>
        </w:rPr>
        <w:t xml:space="preserve"> المتخصصين </w:t>
      </w:r>
      <w:r w:rsidR="00B205A5" w:rsidRPr="00FC728C">
        <w:rPr>
          <w:rFonts w:ascii="Traditional Arabic" w:eastAsiaTheme="minorEastAsia" w:hAnsi="Traditional Arabic" w:cs="Traditional Arabic" w:hint="cs"/>
          <w:sz w:val="44"/>
          <w:szCs w:val="44"/>
          <w:rtl/>
          <w:lang w:bidi="ar-QA"/>
        </w:rPr>
        <w:t>و</w:t>
      </w:r>
      <w:r w:rsidR="00E47B6A" w:rsidRPr="00FC728C">
        <w:rPr>
          <w:rFonts w:ascii="Traditional Arabic" w:eastAsiaTheme="minorEastAsia" w:hAnsi="Traditional Arabic" w:cs="Traditional Arabic" w:hint="cs"/>
          <w:sz w:val="44"/>
          <w:szCs w:val="44"/>
          <w:rtl/>
          <w:lang w:bidi="ar-QA"/>
        </w:rPr>
        <w:t xml:space="preserve">سائر </w:t>
      </w:r>
      <w:r w:rsidRPr="00FC728C">
        <w:rPr>
          <w:rFonts w:ascii="Traditional Arabic" w:eastAsiaTheme="minorEastAsia" w:hAnsi="Traditional Arabic" w:cs="Traditional Arabic" w:hint="cs"/>
          <w:sz w:val="44"/>
          <w:szCs w:val="44"/>
          <w:rtl/>
          <w:lang w:bidi="ar-QA"/>
        </w:rPr>
        <w:t>المهتمين</w:t>
      </w:r>
      <w:r w:rsidRPr="00FC728C">
        <w:rPr>
          <w:rFonts w:ascii="Traditional Arabic" w:eastAsiaTheme="minorEastAsia" w:hAnsi="Traditional Arabic" w:cs="Traditional Arabic"/>
          <w:sz w:val="44"/>
          <w:szCs w:val="44"/>
          <w:rtl/>
          <w:lang w:bidi="ar-QA"/>
        </w:rPr>
        <w:t xml:space="preserve"> </w:t>
      </w:r>
      <w:r w:rsidRPr="00FC728C">
        <w:rPr>
          <w:rFonts w:ascii="Traditional Arabic" w:eastAsiaTheme="minorEastAsia" w:hAnsi="Traditional Arabic" w:cs="Traditional Arabic" w:hint="cs"/>
          <w:sz w:val="44"/>
          <w:szCs w:val="44"/>
          <w:rtl/>
          <w:lang w:bidi="ar-QA"/>
        </w:rPr>
        <w:t xml:space="preserve">بالدراسات القُرآنية </w:t>
      </w:r>
      <w:r w:rsidRPr="00FC728C">
        <w:rPr>
          <w:rFonts w:ascii="Traditional Arabic" w:eastAsiaTheme="minorEastAsia" w:hAnsi="Traditional Arabic" w:cs="Traditional Arabic"/>
          <w:sz w:val="44"/>
          <w:szCs w:val="44"/>
          <w:rtl/>
          <w:lang w:bidi="ar-QA"/>
        </w:rPr>
        <w:t>في شتى بقاع ال</w:t>
      </w:r>
      <w:r w:rsidRPr="00FC728C">
        <w:rPr>
          <w:rFonts w:ascii="Traditional Arabic" w:eastAsiaTheme="minorEastAsia" w:hAnsi="Traditional Arabic" w:cs="Traditional Arabic" w:hint="cs"/>
          <w:sz w:val="44"/>
          <w:szCs w:val="44"/>
          <w:rtl/>
          <w:lang w:bidi="ar-QA"/>
        </w:rPr>
        <w:t>عالم</w:t>
      </w:r>
      <w:r w:rsidRPr="00FC728C">
        <w:rPr>
          <w:rFonts w:ascii="Traditional Arabic" w:eastAsiaTheme="minorEastAsia" w:hAnsi="Traditional Arabic" w:cs="Traditional Arabic"/>
          <w:sz w:val="44"/>
          <w:szCs w:val="44"/>
          <w:rtl/>
          <w:lang w:bidi="ar-QA"/>
        </w:rPr>
        <w:t>.</w:t>
      </w:r>
    </w:p>
    <w:p w:rsidR="00CF56C8" w:rsidRPr="00FC728C" w:rsidRDefault="00CF56C8" w:rsidP="002C07EF">
      <w:pPr>
        <w:jc w:val="center"/>
        <w:rPr>
          <w:rFonts w:ascii="Traditional Arabic" w:hAnsi="Traditional Arabic" w:cs="Traditional Arabic"/>
          <w:b/>
          <w:bCs/>
          <w:color w:val="0000CC"/>
          <w:sz w:val="44"/>
          <w:szCs w:val="44"/>
          <w:u w:val="single"/>
          <w:rtl/>
        </w:rPr>
      </w:pPr>
      <w:r w:rsidRPr="00FC728C">
        <w:rPr>
          <w:rFonts w:ascii="Traditional Arabic" w:hAnsi="Traditional Arabic" w:cs="Traditional Arabic"/>
          <w:b/>
          <w:bCs/>
          <w:color w:val="0000CC"/>
          <w:sz w:val="44"/>
          <w:szCs w:val="44"/>
          <w:u w:val="single"/>
          <w:rtl/>
        </w:rPr>
        <w:lastRenderedPageBreak/>
        <w:t>من نحن؟</w:t>
      </w:r>
    </w:p>
    <w:p w:rsidR="00480BF7" w:rsidRPr="00FC728C" w:rsidRDefault="00480BF7" w:rsidP="009F5B4C">
      <w:pPr>
        <w:jc w:val="both"/>
        <w:rPr>
          <w:rFonts w:ascii="Traditional Arabic" w:eastAsia="Traditional Arabic" w:hAnsi="Traditional Arabic" w:cs="Traditional Arabic"/>
          <w:sz w:val="44"/>
          <w:szCs w:val="44"/>
          <w:rtl/>
        </w:rPr>
      </w:pPr>
      <w:r w:rsidRPr="00FC728C">
        <w:rPr>
          <w:rFonts w:ascii="Traditional Arabic" w:eastAsia="Traditional Arabic" w:hAnsi="Traditional Arabic" w:cs="Traditional Arabic"/>
          <w:sz w:val="44"/>
          <w:szCs w:val="44"/>
          <w:rtl/>
          <w:lang w:bidi="ar-QA"/>
        </w:rPr>
        <w:t xml:space="preserve">* - </w:t>
      </w:r>
      <w:r w:rsidRPr="00FC728C">
        <w:rPr>
          <w:rFonts w:ascii="Traditional Arabic" w:eastAsia="Traditional Arabic" w:hAnsi="Traditional Arabic" w:cs="Traditional Arabic" w:hint="cs"/>
          <w:sz w:val="44"/>
          <w:szCs w:val="44"/>
          <w:rtl/>
          <w:lang w:bidi="ar-QA"/>
        </w:rPr>
        <w:t xml:space="preserve">موقع ((تُرجُمان القُرآن)) هو الموقع الرسمي (( للهيئة العالمية للقُرآن الكريم )) ، يُشرف عليه ويُديره </w:t>
      </w:r>
      <w:r w:rsidRPr="00FC728C">
        <w:rPr>
          <w:rFonts w:ascii="Traditional Arabic" w:eastAsia="Traditional Arabic" w:hAnsi="Traditional Arabic" w:cs="Traditional Arabic"/>
          <w:sz w:val="44"/>
          <w:szCs w:val="44"/>
          <w:rtl/>
          <w:lang w:bidi="ar-QA"/>
        </w:rPr>
        <w:t>مجموعة من الباحثين المتطوعين المستقلين</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cs"/>
          <w:sz w:val="44"/>
          <w:szCs w:val="44"/>
          <w:rtl/>
        </w:rPr>
        <w:t>-</w:t>
      </w:r>
      <w:r w:rsidRPr="00FC728C">
        <w:rPr>
          <w:rFonts w:ascii="Traditional Arabic" w:eastAsia="Traditional Arabic" w:hAnsi="Traditional Arabic" w:cs="Traditional Arabic"/>
          <w:sz w:val="44"/>
          <w:szCs w:val="44"/>
          <w:rtl/>
        </w:rPr>
        <w:t xml:space="preserve"> استقلالا</w:t>
      </w:r>
      <w:r w:rsidRPr="00FC728C">
        <w:rPr>
          <w:rFonts w:ascii="Traditional Arabic" w:eastAsia="Traditional Arabic" w:hAnsi="Traditional Arabic" w:cs="Traditional Arabic" w:hint="cs"/>
          <w:sz w:val="44"/>
          <w:szCs w:val="44"/>
          <w:rtl/>
        </w:rPr>
        <w:t>ً</w:t>
      </w:r>
      <w:r w:rsidRPr="00FC728C">
        <w:rPr>
          <w:rFonts w:ascii="Traditional Arabic" w:eastAsia="Traditional Arabic" w:hAnsi="Traditional Arabic" w:cs="Traditional Arabic"/>
          <w:sz w:val="44"/>
          <w:szCs w:val="44"/>
          <w:rtl/>
        </w:rPr>
        <w:t xml:space="preserve"> تاما</w:t>
      </w:r>
      <w:r w:rsidRPr="00FC728C">
        <w:rPr>
          <w:rFonts w:ascii="Traditional Arabic" w:eastAsia="Traditional Arabic" w:hAnsi="Traditional Arabic" w:cs="Traditional Arabic" w:hint="cs"/>
          <w:sz w:val="44"/>
          <w:szCs w:val="44"/>
          <w:rtl/>
        </w:rPr>
        <w:t>ً</w:t>
      </w:r>
      <w:r w:rsidRPr="00FC728C">
        <w:rPr>
          <w:rFonts w:ascii="Traditional Arabic" w:eastAsia="Traditional Arabic" w:hAnsi="Traditional Arabic" w:cs="Traditional Arabic"/>
          <w:sz w:val="44"/>
          <w:szCs w:val="44"/>
          <w:rtl/>
        </w:rPr>
        <w:t xml:space="preserve"> - والحمد لله رب العالمين؛</w:t>
      </w:r>
      <w:r w:rsidRPr="00FC728C">
        <w:rPr>
          <w:rFonts w:ascii="Traditional Arabic" w:eastAsia="Traditional Arabic" w:hAnsi="Traditional Arabic" w:cs="Traditional Arabic" w:hint="cs"/>
          <w:sz w:val="44"/>
          <w:szCs w:val="44"/>
          <w:rtl/>
        </w:rPr>
        <w:t xml:space="preserve"> من أحباب القُرآن العظيم من أهل السنة والجماعة </w:t>
      </w:r>
      <w:r w:rsidRPr="00FC728C">
        <w:rPr>
          <w:rFonts w:ascii="Traditional Arabic" w:eastAsia="Traditional Arabic" w:hAnsi="Traditional Arabic" w:cs="Traditional Arabic" w:hint="eastAsia"/>
          <w:sz w:val="44"/>
          <w:szCs w:val="44"/>
          <w:rtl/>
        </w:rPr>
        <w:t>الكرام</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بمعناها</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الواسع</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الذي</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يشمل</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جميع</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المنتسبين</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إليها</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من</w:t>
      </w:r>
      <w:r w:rsidRPr="00FC728C">
        <w:rPr>
          <w:rFonts w:ascii="Traditional Arabic" w:eastAsia="Traditional Arabic" w:hAnsi="Traditional Arabic" w:cs="Traditional Arabic"/>
          <w:sz w:val="44"/>
          <w:szCs w:val="44"/>
          <w:rtl/>
        </w:rPr>
        <w:t xml:space="preserve"> </w:t>
      </w:r>
      <w:r w:rsidR="00B348C4" w:rsidRPr="00FC728C">
        <w:rPr>
          <w:rFonts w:ascii="Traditional Arabic" w:eastAsia="Traditional Arabic" w:hAnsi="Traditional Arabic" w:cs="Traditional Arabic" w:hint="cs"/>
          <w:sz w:val="44"/>
          <w:szCs w:val="44"/>
          <w:rtl/>
        </w:rPr>
        <w:t>أتباع</w:t>
      </w:r>
      <w:r w:rsidRPr="00FC728C">
        <w:rPr>
          <w:rFonts w:ascii="Traditional Arabic" w:eastAsia="Traditional Arabic" w:hAnsi="Traditional Arabic" w:cs="Traditional Arabic" w:hint="cs"/>
          <w:sz w:val="44"/>
          <w:szCs w:val="44"/>
          <w:rtl/>
        </w:rPr>
        <w:t xml:space="preserve"> </w:t>
      </w:r>
      <w:r w:rsidRPr="00FC728C">
        <w:rPr>
          <w:rFonts w:ascii="Traditional Arabic" w:eastAsia="Traditional Arabic" w:hAnsi="Traditional Arabic" w:cs="Traditional Arabic" w:hint="eastAsia"/>
          <w:sz w:val="44"/>
          <w:szCs w:val="44"/>
          <w:rtl/>
        </w:rPr>
        <w:t>المذاهب</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الفقهية</w:t>
      </w:r>
      <w:r w:rsidRPr="00FC728C">
        <w:rPr>
          <w:rFonts w:ascii="Traditional Arabic" w:eastAsia="Traditional Arabic" w:hAnsi="Traditional Arabic" w:cs="Traditional Arabic" w:hint="cs"/>
          <w:sz w:val="44"/>
          <w:szCs w:val="44"/>
          <w:rtl/>
        </w:rPr>
        <w:t xml:space="preserve"> </w:t>
      </w:r>
      <w:r w:rsidRPr="00FC728C">
        <w:rPr>
          <w:rFonts w:ascii="Traditional Arabic" w:eastAsia="Traditional Arabic" w:hAnsi="Traditional Arabic" w:cs="Traditional Arabic" w:hint="eastAsia"/>
          <w:sz w:val="44"/>
          <w:szCs w:val="44"/>
          <w:rtl/>
        </w:rPr>
        <w:t>والمدارس</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cs"/>
          <w:sz w:val="44"/>
          <w:szCs w:val="44"/>
          <w:rtl/>
        </w:rPr>
        <w:t xml:space="preserve">التربوية والمحاضن العلمية المعتبرة </w:t>
      </w:r>
      <w:r w:rsidRPr="00FC728C">
        <w:rPr>
          <w:rFonts w:ascii="Traditional Arabic" w:eastAsia="Traditional Arabic" w:hAnsi="Traditional Arabic" w:cs="Traditional Arabic" w:hint="eastAsia"/>
          <w:sz w:val="44"/>
          <w:szCs w:val="44"/>
          <w:rtl/>
        </w:rPr>
        <w:t>من</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أمة</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سيدنا</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محمد</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صلى</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الله</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عليه</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وسلم</w:t>
      </w:r>
      <w:r w:rsidRPr="00FC728C">
        <w:rPr>
          <w:rFonts w:ascii="Traditional Arabic" w:eastAsia="Traditional Arabic" w:hAnsi="Traditional Arabic" w:cs="Traditional Arabic" w:hint="cs"/>
          <w:sz w:val="44"/>
          <w:szCs w:val="44"/>
          <w:rtl/>
        </w:rPr>
        <w:t xml:space="preserve">، وجُلهم ينتسبون إلى الأزهر الشريف وعدد من الجامعات الإسلامية والعالمية المرموقة </w:t>
      </w:r>
      <w:r w:rsidRPr="00FC728C">
        <w:rPr>
          <w:rFonts w:ascii="Traditional Arabic" w:eastAsia="Traditional Arabic" w:hAnsi="Traditional Arabic" w:cs="Traditional Arabic" w:hint="cs"/>
          <w:sz w:val="44"/>
          <w:szCs w:val="44"/>
          <w:rtl/>
          <w:lang w:bidi="ar-QA"/>
        </w:rPr>
        <w:t xml:space="preserve">من </w:t>
      </w:r>
      <w:r w:rsidRPr="00FC728C">
        <w:rPr>
          <w:rFonts w:ascii="Traditional Arabic" w:eastAsia="Traditional Arabic" w:hAnsi="Traditional Arabic" w:cs="Traditional Arabic"/>
          <w:sz w:val="44"/>
          <w:szCs w:val="44"/>
          <w:rtl/>
          <w:lang w:bidi="ar-QA"/>
        </w:rPr>
        <w:t>كافة التخصصات</w:t>
      </w:r>
      <w:r w:rsidRPr="00FC728C">
        <w:rPr>
          <w:rFonts w:ascii="Traditional Arabic" w:eastAsia="Traditional Arabic" w:hAnsi="Traditional Arabic" w:cs="Traditional Arabic" w:hint="cs"/>
          <w:sz w:val="44"/>
          <w:szCs w:val="44"/>
          <w:rtl/>
          <w:lang w:bidi="ar-QA"/>
        </w:rPr>
        <w:t xml:space="preserve"> </w:t>
      </w:r>
      <w:r w:rsidRPr="00FC728C">
        <w:rPr>
          <w:rFonts w:ascii="Traditional Arabic" w:eastAsia="Traditional Arabic" w:hAnsi="Traditional Arabic" w:cs="Traditional Arabic"/>
          <w:sz w:val="44"/>
          <w:szCs w:val="44"/>
          <w:rtl/>
          <w:lang w:bidi="ar-QA"/>
        </w:rPr>
        <w:t>في علوم القرآن</w:t>
      </w:r>
      <w:r w:rsidRPr="00FC728C">
        <w:rPr>
          <w:rFonts w:ascii="Traditional Arabic" w:eastAsia="Traditional Arabic" w:hAnsi="Traditional Arabic" w:cs="Traditional Arabic" w:hint="cs"/>
          <w:sz w:val="44"/>
          <w:szCs w:val="44"/>
          <w:rtl/>
          <w:lang w:bidi="ar-QA"/>
        </w:rPr>
        <w:t xml:space="preserve"> الكريم</w:t>
      </w:r>
      <w:r w:rsidRPr="00FC728C">
        <w:rPr>
          <w:rFonts w:ascii="Traditional Arabic" w:eastAsia="Traditional Arabic" w:hAnsi="Traditional Arabic" w:cs="Traditional Arabic"/>
          <w:sz w:val="44"/>
          <w:szCs w:val="44"/>
          <w:rtl/>
          <w:lang w:bidi="ar-QA"/>
        </w:rPr>
        <w:t xml:space="preserve"> و</w:t>
      </w:r>
      <w:r w:rsidRPr="00FC728C">
        <w:rPr>
          <w:rFonts w:ascii="Traditional Arabic" w:eastAsia="Traditional Arabic" w:hAnsi="Traditional Arabic" w:cs="Traditional Arabic" w:hint="cs"/>
          <w:sz w:val="44"/>
          <w:szCs w:val="44"/>
          <w:rtl/>
          <w:lang w:bidi="ar-QA"/>
        </w:rPr>
        <w:t>الدراسات و</w:t>
      </w:r>
      <w:r w:rsidRPr="00FC728C">
        <w:rPr>
          <w:rFonts w:ascii="Traditional Arabic" w:eastAsia="Traditional Arabic" w:hAnsi="Traditional Arabic" w:cs="Traditional Arabic"/>
          <w:sz w:val="44"/>
          <w:szCs w:val="44"/>
          <w:rtl/>
          <w:lang w:bidi="ar-QA"/>
        </w:rPr>
        <w:t>الترجمات القرآنية والشريعة</w:t>
      </w:r>
      <w:r w:rsidRPr="00FC728C">
        <w:rPr>
          <w:rFonts w:ascii="Traditional Arabic" w:eastAsia="Traditional Arabic" w:hAnsi="Traditional Arabic" w:cs="Traditional Arabic" w:hint="cs"/>
          <w:sz w:val="44"/>
          <w:szCs w:val="44"/>
          <w:rtl/>
          <w:lang w:bidi="ar-QA"/>
        </w:rPr>
        <w:t xml:space="preserve"> والقانون واللغة العربية، يُعاونهم فريق من الباحثين المتخصصين في </w:t>
      </w:r>
      <w:r w:rsidRPr="00FC728C">
        <w:rPr>
          <w:rFonts w:ascii="Traditional Arabic" w:eastAsia="Traditional Arabic" w:hAnsi="Traditional Arabic" w:cs="Traditional Arabic"/>
          <w:sz w:val="44"/>
          <w:szCs w:val="44"/>
          <w:rtl/>
          <w:lang w:bidi="ar-QA"/>
        </w:rPr>
        <w:t xml:space="preserve">العلوم الاجتماعية </w:t>
      </w:r>
      <w:r w:rsidRPr="00FC728C">
        <w:rPr>
          <w:rFonts w:ascii="Traditional Arabic" w:eastAsia="Traditional Arabic" w:hAnsi="Traditional Arabic" w:cs="Traditional Arabic" w:hint="cs"/>
          <w:sz w:val="44"/>
          <w:szCs w:val="44"/>
          <w:rtl/>
          <w:lang w:bidi="ar-QA"/>
        </w:rPr>
        <w:t xml:space="preserve">والإنسانية </w:t>
      </w:r>
      <w:r w:rsidRPr="00FC728C">
        <w:rPr>
          <w:rFonts w:ascii="Traditional Arabic" w:eastAsia="Traditional Arabic" w:hAnsi="Traditional Arabic" w:cs="Traditional Arabic"/>
          <w:sz w:val="44"/>
          <w:szCs w:val="44"/>
          <w:rtl/>
          <w:lang w:bidi="ar-QA"/>
        </w:rPr>
        <w:t>والتطبيقية وغيرها من علوم الحياة؛</w:t>
      </w:r>
      <w:r w:rsidRPr="00FC728C">
        <w:rPr>
          <w:rFonts w:ascii="Traditional Arabic" w:eastAsia="Traditional Arabic" w:hAnsi="Traditional Arabic" w:cs="Traditional Arabic" w:hint="cs"/>
          <w:sz w:val="44"/>
          <w:szCs w:val="44"/>
          <w:rtl/>
        </w:rPr>
        <w:t xml:space="preserve"> ممن لهم عناية واهتمام ب</w:t>
      </w:r>
      <w:r w:rsidRPr="00FC728C">
        <w:rPr>
          <w:rFonts w:ascii="Traditional Arabic" w:eastAsia="Traditional Arabic" w:hAnsi="Traditional Arabic" w:cs="Traditional Arabic" w:hint="eastAsia"/>
          <w:sz w:val="44"/>
          <w:szCs w:val="44"/>
          <w:rtl/>
        </w:rPr>
        <w:t>الدراسات</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cs"/>
          <w:sz w:val="44"/>
          <w:szCs w:val="44"/>
          <w:rtl/>
        </w:rPr>
        <w:t xml:space="preserve">والترجمات </w:t>
      </w:r>
      <w:r w:rsidRPr="00FC728C">
        <w:rPr>
          <w:rFonts w:ascii="Traditional Arabic" w:eastAsia="Traditional Arabic" w:hAnsi="Traditional Arabic" w:cs="Traditional Arabic" w:hint="eastAsia"/>
          <w:sz w:val="44"/>
          <w:szCs w:val="44"/>
          <w:rtl/>
        </w:rPr>
        <w:t>القرآنية</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cs"/>
          <w:sz w:val="44"/>
          <w:szCs w:val="44"/>
          <w:rtl/>
        </w:rPr>
        <w:t xml:space="preserve">والشرعية واللغوية، </w:t>
      </w:r>
      <w:r w:rsidRPr="00FC728C">
        <w:rPr>
          <w:rFonts w:ascii="Traditional Arabic" w:eastAsia="Traditional Arabic" w:hAnsi="Traditional Arabic" w:cs="Traditional Arabic" w:hint="eastAsia"/>
          <w:sz w:val="44"/>
          <w:szCs w:val="44"/>
          <w:rtl/>
        </w:rPr>
        <w:t>و</w:t>
      </w:r>
      <w:r w:rsidRPr="00FC728C">
        <w:rPr>
          <w:rFonts w:ascii="Traditional Arabic" w:eastAsia="Traditional Arabic" w:hAnsi="Traditional Arabic" w:cs="Traditional Arabic" w:hint="cs"/>
          <w:sz w:val="44"/>
          <w:szCs w:val="44"/>
          <w:rtl/>
        </w:rPr>
        <w:t xml:space="preserve">دراسات </w:t>
      </w:r>
      <w:r w:rsidRPr="00FC728C">
        <w:rPr>
          <w:rFonts w:ascii="Traditional Arabic" w:eastAsia="Traditional Arabic" w:hAnsi="Traditional Arabic" w:cs="Traditional Arabic" w:hint="eastAsia"/>
          <w:sz w:val="44"/>
          <w:szCs w:val="44"/>
          <w:rtl/>
        </w:rPr>
        <w:t>حركة</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الاستشراق</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والتنصير</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في</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بلاد</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المسلمين، و</w:t>
      </w:r>
      <w:r w:rsidRPr="00FC728C">
        <w:rPr>
          <w:rFonts w:ascii="Traditional Arabic" w:eastAsia="Traditional Arabic" w:hAnsi="Traditional Arabic" w:cs="Traditional Arabic" w:hint="cs"/>
          <w:sz w:val="44"/>
          <w:szCs w:val="44"/>
          <w:rtl/>
        </w:rPr>
        <w:t>رصد النشاط الفكري ل</w:t>
      </w:r>
      <w:r w:rsidRPr="00FC728C">
        <w:rPr>
          <w:rFonts w:ascii="Traditional Arabic" w:eastAsia="Traditional Arabic" w:hAnsi="Traditional Arabic" w:cs="Traditional Arabic" w:hint="eastAsia"/>
          <w:sz w:val="44"/>
          <w:szCs w:val="44"/>
          <w:rtl/>
        </w:rPr>
        <w:t>لتيارات</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والعقائد</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والأفكار</w:t>
      </w:r>
      <w:r w:rsidRPr="00FC728C">
        <w:rPr>
          <w:rFonts w:ascii="Traditional Arabic" w:eastAsia="Traditional Arabic" w:hAnsi="Traditional Arabic" w:cs="Traditional Arabic" w:hint="cs"/>
          <w:sz w:val="44"/>
          <w:szCs w:val="44"/>
          <w:rtl/>
        </w:rPr>
        <w:t xml:space="preserve"> التي تتسلل إلى مجتمعات المسلمين عبر حقل الدراسات القرآنية لتبث سمومها في أوساط حياتنا الثقافية</w:t>
      </w:r>
      <w:r w:rsidRPr="00FC728C">
        <w:rPr>
          <w:rFonts w:ascii="Traditional Arabic" w:eastAsia="Traditional Arabic" w:hAnsi="Traditional Arabic" w:cs="Traditional Arabic" w:hint="eastAsia"/>
          <w:sz w:val="44"/>
          <w:szCs w:val="44"/>
          <w:rtl/>
        </w:rPr>
        <w:t>،</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و</w:t>
      </w:r>
      <w:r w:rsidRPr="00FC728C">
        <w:rPr>
          <w:rFonts w:ascii="Traditional Arabic" w:eastAsia="Traditional Arabic" w:hAnsi="Traditional Arabic" w:cs="Traditional Arabic" w:hint="cs"/>
          <w:sz w:val="44"/>
          <w:szCs w:val="44"/>
          <w:rtl/>
        </w:rPr>
        <w:t>مُتابعة كل ما</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يُثيرونه</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cs"/>
          <w:sz w:val="44"/>
          <w:szCs w:val="44"/>
          <w:rtl/>
        </w:rPr>
        <w:t xml:space="preserve">هم وغيرهم </w:t>
      </w:r>
      <w:r w:rsidRPr="00FC728C">
        <w:rPr>
          <w:rFonts w:ascii="Traditional Arabic" w:eastAsia="Traditional Arabic" w:hAnsi="Traditional Arabic" w:cs="Traditional Arabic" w:hint="eastAsia"/>
          <w:sz w:val="44"/>
          <w:szCs w:val="44"/>
          <w:rtl/>
        </w:rPr>
        <w:t>من</w:t>
      </w:r>
      <w:r w:rsidRPr="00FC728C">
        <w:rPr>
          <w:rFonts w:ascii="Traditional Arabic" w:eastAsia="Traditional Arabic" w:hAnsi="Traditional Arabic" w:cs="Traditional Arabic"/>
          <w:sz w:val="44"/>
          <w:szCs w:val="44"/>
          <w:rtl/>
        </w:rPr>
        <w:t xml:space="preserve"> </w:t>
      </w:r>
      <w:r w:rsidR="00782B7A" w:rsidRPr="00FC728C">
        <w:rPr>
          <w:rFonts w:ascii="Traditional Arabic" w:eastAsia="Traditional Arabic" w:hAnsi="Traditional Arabic" w:cs="Traditional Arabic" w:hint="cs"/>
          <w:sz w:val="44"/>
          <w:szCs w:val="44"/>
          <w:rtl/>
        </w:rPr>
        <w:t>شُبُهات و</w:t>
      </w:r>
      <w:r w:rsidRPr="00FC728C">
        <w:rPr>
          <w:rFonts w:ascii="Traditional Arabic" w:eastAsia="Traditional Arabic" w:hAnsi="Traditional Arabic" w:cs="Traditional Arabic" w:hint="eastAsia"/>
          <w:sz w:val="44"/>
          <w:szCs w:val="44"/>
          <w:rtl/>
        </w:rPr>
        <w:t>ضلالات</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ومُشاغبات</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حول</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القرآن</w:t>
      </w:r>
      <w:r w:rsidRPr="00FC728C">
        <w:rPr>
          <w:rFonts w:ascii="Traditional Arabic" w:eastAsia="Traditional Arabic" w:hAnsi="Traditional Arabic" w:cs="Traditional Arabic" w:hint="cs"/>
          <w:sz w:val="44"/>
          <w:szCs w:val="44"/>
          <w:rtl/>
        </w:rPr>
        <w:t xml:space="preserve"> الكريم</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والسنة</w:t>
      </w:r>
      <w:r w:rsidRPr="00FC728C">
        <w:rPr>
          <w:rFonts w:ascii="Traditional Arabic" w:eastAsia="Traditional Arabic" w:hAnsi="Traditional Arabic" w:cs="Traditional Arabic" w:hint="cs"/>
          <w:sz w:val="44"/>
          <w:szCs w:val="44"/>
          <w:rtl/>
        </w:rPr>
        <w:t xml:space="preserve"> النبوية العطرة</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والإسلام</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العظيم</w:t>
      </w:r>
      <w:r w:rsidRPr="00FC728C">
        <w:rPr>
          <w:rFonts w:ascii="Traditional Arabic" w:eastAsia="Traditional Arabic" w:hAnsi="Traditional Arabic" w:cs="Traditional Arabic" w:hint="cs"/>
          <w:sz w:val="44"/>
          <w:szCs w:val="44"/>
          <w:rtl/>
        </w:rPr>
        <w:t xml:space="preserve">، </w:t>
      </w:r>
      <w:r w:rsidRPr="00FC728C">
        <w:rPr>
          <w:rFonts w:ascii="Traditional Arabic" w:eastAsia="Traditional Arabic" w:hAnsi="Traditional Arabic" w:cs="Traditional Arabic" w:hint="eastAsia"/>
          <w:sz w:val="44"/>
          <w:szCs w:val="44"/>
          <w:rtl/>
        </w:rPr>
        <w:t>و</w:t>
      </w:r>
      <w:r w:rsidRPr="00FC728C">
        <w:rPr>
          <w:rFonts w:ascii="Traditional Arabic" w:eastAsia="Traditional Arabic" w:hAnsi="Traditional Arabic" w:cs="Traditional Arabic" w:hint="cs"/>
          <w:sz w:val="44"/>
          <w:szCs w:val="44"/>
          <w:rtl/>
        </w:rPr>
        <w:t xml:space="preserve">دراسات </w:t>
      </w:r>
      <w:r w:rsidRPr="00FC728C">
        <w:rPr>
          <w:rFonts w:ascii="Traditional Arabic" w:eastAsia="Traditional Arabic" w:hAnsi="Traditional Arabic" w:cs="Traditional Arabic" w:hint="eastAsia"/>
          <w:sz w:val="44"/>
          <w:szCs w:val="44"/>
          <w:rtl/>
        </w:rPr>
        <w:t>شؤون</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الشعوب</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والأقليات</w:t>
      </w:r>
      <w:r w:rsidRPr="00FC728C">
        <w:rPr>
          <w:rFonts w:ascii="Traditional Arabic" w:eastAsia="Traditional Arabic" w:hAnsi="Traditional Arabic" w:cs="Traditional Arabic" w:hint="cs"/>
          <w:sz w:val="44"/>
          <w:szCs w:val="44"/>
          <w:rtl/>
        </w:rPr>
        <w:t xml:space="preserve"> والجاليات</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المسلمة</w:t>
      </w:r>
      <w:r w:rsidRPr="00FC728C">
        <w:rPr>
          <w:rFonts w:ascii="Traditional Arabic" w:eastAsia="Traditional Arabic" w:hAnsi="Traditional Arabic" w:cs="Traditional Arabic" w:hint="cs"/>
          <w:sz w:val="44"/>
          <w:szCs w:val="44"/>
          <w:rtl/>
        </w:rPr>
        <w:t xml:space="preserve"> وحاجتها إلى التعرف على إسلامها الصحيح بعيداً عن أباطيل وأضاليل وشذوذ تيارات وجماعات الغلو والعنف التي شوهت جمال القُرآن وروعة وبساطة الإسلام، </w:t>
      </w:r>
      <w:r w:rsidRPr="00FC728C">
        <w:rPr>
          <w:rFonts w:ascii="Traditional Arabic" w:eastAsia="Traditional Arabic" w:hAnsi="Traditional Arabic" w:cs="Traditional Arabic"/>
          <w:sz w:val="44"/>
          <w:szCs w:val="44"/>
          <w:rtl/>
        </w:rPr>
        <w:t>ط</w:t>
      </w:r>
      <w:r w:rsidRPr="00FC728C">
        <w:rPr>
          <w:rFonts w:ascii="Traditional Arabic" w:eastAsia="Traditional Arabic" w:hAnsi="Traditional Arabic" w:cs="Traditional Arabic" w:hint="cs"/>
          <w:sz w:val="44"/>
          <w:szCs w:val="44"/>
          <w:rtl/>
        </w:rPr>
        <w:t>ُ</w:t>
      </w:r>
      <w:r w:rsidRPr="00FC728C">
        <w:rPr>
          <w:rFonts w:ascii="Traditional Arabic" w:eastAsia="Traditional Arabic" w:hAnsi="Traditional Arabic" w:cs="Traditional Arabic"/>
          <w:sz w:val="44"/>
          <w:szCs w:val="44"/>
          <w:rtl/>
        </w:rPr>
        <w:t>موحنا في خدمة القرآن العظيم بلا حدود؛ لا نمثل دولة بعينها، ولا ننتمي إلى أي كيان أو هيئة أو جمعية أو حزب أو</w:t>
      </w:r>
      <w:r w:rsidRPr="00FC728C">
        <w:rPr>
          <w:rFonts w:ascii="Traditional Arabic" w:eastAsia="Traditional Arabic" w:hAnsi="Traditional Arabic" w:cs="Traditional Arabic" w:hint="cs"/>
          <w:sz w:val="44"/>
          <w:szCs w:val="44"/>
          <w:rtl/>
        </w:rPr>
        <w:t xml:space="preserve"> تنظيم</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cs"/>
          <w:sz w:val="44"/>
          <w:szCs w:val="44"/>
          <w:rtl/>
        </w:rPr>
        <w:t xml:space="preserve">أو </w:t>
      </w:r>
      <w:r w:rsidRPr="00FC728C">
        <w:rPr>
          <w:rFonts w:ascii="Traditional Arabic" w:eastAsia="Traditional Arabic" w:hAnsi="Traditional Arabic" w:cs="Traditional Arabic"/>
          <w:sz w:val="44"/>
          <w:szCs w:val="44"/>
          <w:rtl/>
        </w:rPr>
        <w:lastRenderedPageBreak/>
        <w:t>جماعة أو مؤسسة</w:t>
      </w:r>
      <w:r w:rsidRPr="00FC728C">
        <w:rPr>
          <w:rFonts w:ascii="Traditional Arabic" w:eastAsia="Traditional Arabic" w:hAnsi="Traditional Arabic" w:cs="Traditional Arabic" w:hint="cs"/>
          <w:sz w:val="44"/>
          <w:szCs w:val="44"/>
          <w:rtl/>
        </w:rPr>
        <w:t xml:space="preserve"> أو سياسة من السياسات</w:t>
      </w:r>
      <w:r w:rsidR="00E95F72" w:rsidRPr="00FC728C">
        <w:rPr>
          <w:rFonts w:ascii="Traditional Arabic" w:eastAsia="Traditional Arabic" w:hAnsi="Traditional Arabic" w:cs="Traditional Arabic" w:hint="cs"/>
          <w:sz w:val="44"/>
          <w:szCs w:val="44"/>
          <w:rtl/>
        </w:rPr>
        <w:t xml:space="preserve"> الجارية</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cs"/>
          <w:sz w:val="44"/>
          <w:szCs w:val="44"/>
          <w:rtl/>
        </w:rPr>
        <w:t>ولا علاقة لنا بأي شأن من شؤ</w:t>
      </w:r>
      <w:r w:rsidR="00E95F72" w:rsidRPr="00FC728C">
        <w:rPr>
          <w:rFonts w:ascii="Traditional Arabic" w:eastAsia="Traditional Arabic" w:hAnsi="Traditional Arabic" w:cs="Traditional Arabic" w:hint="cs"/>
          <w:sz w:val="44"/>
          <w:szCs w:val="44"/>
          <w:rtl/>
        </w:rPr>
        <w:t>و</w:t>
      </w:r>
      <w:r w:rsidRPr="00FC728C">
        <w:rPr>
          <w:rFonts w:ascii="Traditional Arabic" w:eastAsia="Traditional Arabic" w:hAnsi="Traditional Arabic" w:cs="Traditional Arabic" w:hint="cs"/>
          <w:sz w:val="44"/>
          <w:szCs w:val="44"/>
          <w:rtl/>
        </w:rPr>
        <w:t>نها على الإطلاق،</w:t>
      </w:r>
      <w:r w:rsidR="008F5289" w:rsidRPr="00FC728C">
        <w:rPr>
          <w:rFonts w:ascii="Traditional Arabic" w:eastAsia="Traditional Arabic" w:hAnsi="Traditional Arabic" w:cs="Traditional Arabic" w:hint="cs"/>
          <w:sz w:val="44"/>
          <w:szCs w:val="44"/>
          <w:rtl/>
        </w:rPr>
        <w:t xml:space="preserve"> </w:t>
      </w:r>
      <w:r w:rsidRPr="00FC728C">
        <w:rPr>
          <w:rFonts w:ascii="Traditional Arabic" w:eastAsia="Traditional Arabic" w:hAnsi="Traditional Arabic" w:cs="Traditional Arabic" w:hint="cs"/>
          <w:sz w:val="44"/>
          <w:szCs w:val="44"/>
          <w:rtl/>
        </w:rPr>
        <w:t>مرجعيتنا و</w:t>
      </w:r>
      <w:r w:rsidRPr="00FC728C">
        <w:rPr>
          <w:rFonts w:ascii="Traditional Arabic" w:eastAsia="Traditional Arabic" w:hAnsi="Traditional Arabic" w:cs="Traditional Arabic"/>
          <w:sz w:val="44"/>
          <w:szCs w:val="44"/>
          <w:rtl/>
        </w:rPr>
        <w:t xml:space="preserve">انتماؤنا الأول والأخير </w:t>
      </w:r>
      <w:r w:rsidRPr="00FC728C">
        <w:rPr>
          <w:rFonts w:ascii="Traditional Arabic" w:eastAsia="Traditional Arabic" w:hAnsi="Traditional Arabic" w:cs="Traditional Arabic" w:hint="cs"/>
          <w:sz w:val="44"/>
          <w:szCs w:val="44"/>
          <w:rtl/>
        </w:rPr>
        <w:t>هو</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cs"/>
          <w:sz w:val="44"/>
          <w:szCs w:val="44"/>
          <w:rtl/>
        </w:rPr>
        <w:t>(</w:t>
      </w:r>
      <w:r w:rsidRPr="00FC728C">
        <w:rPr>
          <w:rFonts w:ascii="Traditional Arabic" w:eastAsia="Traditional Arabic" w:hAnsi="Traditional Arabic" w:cs="Traditional Arabic"/>
          <w:sz w:val="44"/>
          <w:szCs w:val="44"/>
          <w:rtl/>
        </w:rPr>
        <w:t>القرآن العظيم</w:t>
      </w:r>
      <w:r w:rsidRPr="00FC728C">
        <w:rPr>
          <w:rFonts w:ascii="Traditional Arabic" w:eastAsia="Traditional Arabic" w:hAnsi="Traditional Arabic" w:cs="Traditional Arabic" w:hint="cs"/>
          <w:sz w:val="44"/>
          <w:szCs w:val="44"/>
          <w:rtl/>
        </w:rPr>
        <w:t>)</w:t>
      </w:r>
      <w:r w:rsidRPr="00FC728C">
        <w:rPr>
          <w:rFonts w:ascii="Traditional Arabic" w:eastAsia="Traditional Arabic" w:hAnsi="Traditional Arabic" w:cs="Traditional Arabic"/>
          <w:sz w:val="44"/>
          <w:szCs w:val="44"/>
          <w:rtl/>
        </w:rPr>
        <w:t>؛ كتاب ربنا العزيز الذي لا يأتيه الباطل من بين يديه ولا من خلفه تنزيل من حكيم حميد</w:t>
      </w:r>
      <w:r w:rsidRPr="00FC728C">
        <w:rPr>
          <w:rFonts w:ascii="Traditional Arabic" w:eastAsia="Traditional Arabic" w:hAnsi="Traditional Arabic" w:cs="Traditional Arabic" w:hint="cs"/>
          <w:sz w:val="44"/>
          <w:szCs w:val="44"/>
          <w:rtl/>
        </w:rPr>
        <w:t xml:space="preserve">، و (السنة النبوية العطرة) على صاحبها سيدنا رسول الله أفضل صلاة الله وأتم تسليمه، نعتز ونتشرف بالسعي لنيل شرف خدمة </w:t>
      </w:r>
      <w:r w:rsidRPr="00FC728C">
        <w:rPr>
          <w:rFonts w:ascii="Traditional Arabic" w:eastAsia="Traditional Arabic" w:hAnsi="Traditional Arabic" w:cs="Traditional Arabic"/>
          <w:sz w:val="44"/>
          <w:szCs w:val="44"/>
          <w:rtl/>
        </w:rPr>
        <w:t>كتاب</w:t>
      </w:r>
      <w:r w:rsidRPr="00FC728C">
        <w:rPr>
          <w:rFonts w:ascii="Traditional Arabic" w:eastAsia="Traditional Arabic" w:hAnsi="Traditional Arabic" w:cs="Traditional Arabic"/>
          <w:sz w:val="44"/>
          <w:szCs w:val="44"/>
        </w:rPr>
        <w:t xml:space="preserve"> </w:t>
      </w:r>
      <w:r w:rsidRPr="00FC728C">
        <w:rPr>
          <w:rFonts w:ascii="Traditional Arabic" w:eastAsia="Traditional Arabic" w:hAnsi="Traditional Arabic" w:cs="Traditional Arabic"/>
          <w:sz w:val="44"/>
          <w:szCs w:val="44"/>
          <w:rtl/>
        </w:rPr>
        <w:t>ربنا</w:t>
      </w:r>
      <w:r w:rsidRPr="00FC728C">
        <w:rPr>
          <w:rFonts w:ascii="Traditional Arabic" w:eastAsia="Traditional Arabic" w:hAnsi="Traditional Arabic" w:cs="Traditional Arabic"/>
          <w:sz w:val="44"/>
          <w:szCs w:val="44"/>
        </w:rPr>
        <w:t xml:space="preserve"> </w:t>
      </w:r>
      <w:r w:rsidRPr="00FC728C">
        <w:rPr>
          <w:rFonts w:ascii="Traditional Arabic" w:eastAsia="Traditional Arabic" w:hAnsi="Traditional Arabic" w:cs="Traditional Arabic" w:hint="cs"/>
          <w:sz w:val="44"/>
          <w:szCs w:val="44"/>
          <w:rtl/>
        </w:rPr>
        <w:t xml:space="preserve"> الكريم سُبحانه وتعالى؛ </w:t>
      </w:r>
      <w:r w:rsidRPr="00FC728C">
        <w:rPr>
          <w:rFonts w:ascii="Traditional Arabic" w:eastAsia="Traditional Arabic" w:hAnsi="Traditional Arabic" w:cs="Traditional Arabic"/>
          <w:sz w:val="44"/>
          <w:szCs w:val="44"/>
          <w:rtl/>
        </w:rPr>
        <w:t xml:space="preserve">نُمثل مساحة جُغرافية واسعة مُترامية الأطراف من </w:t>
      </w:r>
      <w:r w:rsidRPr="00FC728C">
        <w:rPr>
          <w:rFonts w:ascii="Traditional Arabic" w:eastAsia="Traditional Arabic" w:hAnsi="Traditional Arabic" w:cs="Traditional Arabic" w:hint="cs"/>
          <w:sz w:val="44"/>
          <w:szCs w:val="44"/>
          <w:rtl/>
        </w:rPr>
        <w:t>أمتنا الإسلامية والعالم</w:t>
      </w:r>
      <w:r w:rsidRPr="00FC728C">
        <w:rPr>
          <w:rFonts w:ascii="Traditional Arabic" w:eastAsia="Traditional Arabic" w:hAnsi="Traditional Arabic" w:cs="Traditional Arabic"/>
          <w:sz w:val="44"/>
          <w:szCs w:val="44"/>
          <w:rtl/>
        </w:rPr>
        <w:t>، جمعنا حب القرآن العظيم، وا</w:t>
      </w:r>
      <w:r w:rsidRPr="00FC728C">
        <w:rPr>
          <w:rFonts w:ascii="Traditional Arabic" w:eastAsia="Traditional Arabic" w:hAnsi="Traditional Arabic" w:cs="Traditional Arabic" w:hint="cs"/>
          <w:sz w:val="44"/>
          <w:szCs w:val="44"/>
          <w:rtl/>
        </w:rPr>
        <w:t xml:space="preserve">لتسابق إلى نيل شرف خدمته عبر هذا المشروع القُرآني المبارك، </w:t>
      </w:r>
      <w:r w:rsidRPr="00FC728C">
        <w:rPr>
          <w:rFonts w:ascii="Traditional Arabic" w:eastAsia="Traditional Arabic" w:hAnsi="Traditional Arabic" w:cs="Traditional Arabic"/>
          <w:sz w:val="44"/>
          <w:szCs w:val="44"/>
          <w:rtl/>
        </w:rPr>
        <w:t>من خلال التعريف ب</w:t>
      </w:r>
      <w:r w:rsidRPr="00FC728C">
        <w:rPr>
          <w:rFonts w:ascii="Traditional Arabic" w:eastAsia="Traditional Arabic" w:hAnsi="Traditional Arabic" w:cs="Traditional Arabic" w:hint="cs"/>
          <w:sz w:val="44"/>
          <w:szCs w:val="44"/>
          <w:rtl/>
        </w:rPr>
        <w:t>القرآن العظيم</w:t>
      </w:r>
      <w:r w:rsidRPr="00FC728C">
        <w:rPr>
          <w:rFonts w:ascii="Traditional Arabic" w:eastAsia="Traditional Arabic" w:hAnsi="Traditional Arabic" w:cs="Traditional Arabic"/>
          <w:sz w:val="44"/>
          <w:szCs w:val="44"/>
          <w:rtl/>
        </w:rPr>
        <w:t xml:space="preserve"> وبيان معانيه</w:t>
      </w:r>
      <w:r w:rsidRPr="00FC728C">
        <w:rPr>
          <w:rFonts w:ascii="Traditional Arabic" w:eastAsia="Traditional Arabic" w:hAnsi="Traditional Arabic" w:cs="Traditional Arabic" w:hint="cs"/>
          <w:sz w:val="44"/>
          <w:szCs w:val="44"/>
          <w:rtl/>
        </w:rPr>
        <w:t xml:space="preserve"> وعلومه</w:t>
      </w:r>
      <w:r w:rsidRPr="00FC728C">
        <w:rPr>
          <w:rFonts w:ascii="Traditional Arabic" w:eastAsia="Traditional Arabic" w:hAnsi="Traditional Arabic" w:cs="Traditional Arabic"/>
          <w:sz w:val="44"/>
          <w:szCs w:val="44"/>
          <w:rtl/>
        </w:rPr>
        <w:t xml:space="preserve"> وتيسير تفسيره وفهمه</w:t>
      </w:r>
      <w:r w:rsidRPr="00FC728C">
        <w:rPr>
          <w:rFonts w:ascii="Traditional Arabic" w:eastAsia="Traditional Arabic" w:hAnsi="Traditional Arabic" w:cs="Traditional Arabic" w:hint="cs"/>
          <w:sz w:val="44"/>
          <w:szCs w:val="44"/>
          <w:rtl/>
        </w:rPr>
        <w:t xml:space="preserve"> بكافة</w:t>
      </w:r>
      <w:r w:rsidRPr="00FC728C">
        <w:rPr>
          <w:rFonts w:ascii="Traditional Arabic" w:eastAsia="Traditional Arabic" w:hAnsi="Traditional Arabic" w:cs="Traditional Arabic"/>
          <w:sz w:val="44"/>
          <w:szCs w:val="44"/>
          <w:rtl/>
        </w:rPr>
        <w:t xml:space="preserve"> اللغات العالمية، ورفع رايته وإعلاء شأنه،</w:t>
      </w:r>
      <w:r w:rsidRPr="00FC728C">
        <w:rPr>
          <w:rFonts w:ascii="Traditional Arabic" w:eastAsia="Traditional Arabic" w:hAnsi="Traditional Arabic" w:cs="Traditional Arabic" w:hint="cs"/>
          <w:sz w:val="44"/>
          <w:szCs w:val="44"/>
          <w:rtl/>
        </w:rPr>
        <w:t xml:space="preserve"> وشأن أهله</w:t>
      </w:r>
      <w:r w:rsidR="001657F1" w:rsidRPr="00FC728C">
        <w:rPr>
          <w:rFonts w:ascii="Traditional Arabic" w:eastAsia="Traditional Arabic" w:hAnsi="Traditional Arabic" w:cs="Traditional Arabic" w:hint="cs"/>
          <w:sz w:val="44"/>
          <w:szCs w:val="44"/>
          <w:rtl/>
        </w:rPr>
        <w:t xml:space="preserve"> العاملين المخلصين</w:t>
      </w:r>
      <w:r w:rsidRPr="00FC728C">
        <w:rPr>
          <w:rFonts w:ascii="Traditional Arabic" w:eastAsia="Traditional Arabic" w:hAnsi="Traditional Arabic" w:cs="Traditional Arabic" w:hint="cs"/>
          <w:sz w:val="44"/>
          <w:szCs w:val="44"/>
          <w:rtl/>
        </w:rPr>
        <w:t xml:space="preserve">، </w:t>
      </w:r>
      <w:r w:rsidRPr="00FC728C">
        <w:rPr>
          <w:rFonts w:ascii="Traditional Arabic" w:eastAsia="Traditional Arabic" w:hAnsi="Traditional Arabic" w:cs="Traditional Arabic"/>
          <w:sz w:val="44"/>
          <w:szCs w:val="44"/>
          <w:rtl/>
        </w:rPr>
        <w:t xml:space="preserve">والدفاع عنه والتصدي للتفاسير والترجمات </w:t>
      </w:r>
      <w:r w:rsidRPr="00FC728C">
        <w:rPr>
          <w:rFonts w:ascii="Traditional Arabic" w:eastAsia="Traditional Arabic" w:hAnsi="Traditional Arabic" w:cs="Traditional Arabic" w:hint="cs"/>
          <w:sz w:val="44"/>
          <w:szCs w:val="44"/>
          <w:rtl/>
        </w:rPr>
        <w:t xml:space="preserve"> والطبعات </w:t>
      </w:r>
      <w:r w:rsidRPr="00FC728C">
        <w:rPr>
          <w:rFonts w:ascii="Traditional Arabic" w:eastAsia="Traditional Arabic" w:hAnsi="Traditional Arabic" w:cs="Traditional Arabic"/>
          <w:sz w:val="44"/>
          <w:szCs w:val="44"/>
          <w:rtl/>
        </w:rPr>
        <w:t>الم</w:t>
      </w:r>
      <w:r w:rsidRPr="00FC728C">
        <w:rPr>
          <w:rFonts w:ascii="Traditional Arabic" w:eastAsia="Traditional Arabic" w:hAnsi="Traditional Arabic" w:cs="Traditional Arabic" w:hint="cs"/>
          <w:sz w:val="44"/>
          <w:szCs w:val="44"/>
          <w:rtl/>
        </w:rPr>
        <w:t>حرفة لمعانيه</w:t>
      </w:r>
      <w:r w:rsidRPr="00FC728C">
        <w:rPr>
          <w:rFonts w:ascii="Traditional Arabic" w:eastAsia="Traditional Arabic" w:hAnsi="Traditional Arabic" w:cs="Traditional Arabic"/>
          <w:sz w:val="44"/>
          <w:szCs w:val="44"/>
          <w:rtl/>
        </w:rPr>
        <w:t xml:space="preserve"> بكافة الس</w:t>
      </w:r>
      <w:r w:rsidRPr="00FC728C">
        <w:rPr>
          <w:rFonts w:ascii="Traditional Arabic" w:eastAsia="Traditional Arabic" w:hAnsi="Traditional Arabic" w:cs="Traditional Arabic" w:hint="cs"/>
          <w:sz w:val="44"/>
          <w:szCs w:val="44"/>
          <w:rtl/>
        </w:rPr>
        <w:t>ُّ</w:t>
      </w:r>
      <w:r w:rsidRPr="00FC728C">
        <w:rPr>
          <w:rFonts w:ascii="Traditional Arabic" w:eastAsia="Traditional Arabic" w:hAnsi="Traditional Arabic" w:cs="Traditional Arabic"/>
          <w:sz w:val="44"/>
          <w:szCs w:val="44"/>
          <w:rtl/>
        </w:rPr>
        <w:t>ب</w:t>
      </w:r>
      <w:r w:rsidRPr="00FC728C">
        <w:rPr>
          <w:rFonts w:ascii="Traditional Arabic" w:eastAsia="Traditional Arabic" w:hAnsi="Traditional Arabic" w:cs="Traditional Arabic" w:hint="cs"/>
          <w:sz w:val="44"/>
          <w:szCs w:val="44"/>
          <w:rtl/>
        </w:rPr>
        <w:t>ُ</w:t>
      </w:r>
      <w:r w:rsidRPr="00FC728C">
        <w:rPr>
          <w:rFonts w:ascii="Traditional Arabic" w:eastAsia="Traditional Arabic" w:hAnsi="Traditional Arabic" w:cs="Traditional Arabic"/>
          <w:sz w:val="44"/>
          <w:szCs w:val="44"/>
          <w:rtl/>
        </w:rPr>
        <w:t>ل</w:t>
      </w:r>
      <w:r w:rsidR="00782B7A" w:rsidRPr="00FC728C">
        <w:rPr>
          <w:rFonts w:ascii="Traditional Arabic" w:eastAsia="Traditional Arabic" w:hAnsi="Traditional Arabic" w:cs="Traditional Arabic" w:hint="cs"/>
          <w:sz w:val="44"/>
          <w:szCs w:val="44"/>
          <w:rtl/>
        </w:rPr>
        <w:t xml:space="preserve"> والوسائل</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cs"/>
          <w:sz w:val="44"/>
          <w:szCs w:val="44"/>
          <w:rtl/>
        </w:rPr>
        <w:t>التوعوية و</w:t>
      </w:r>
      <w:r w:rsidRPr="00FC728C">
        <w:rPr>
          <w:rFonts w:ascii="Traditional Arabic" w:eastAsia="Traditional Arabic" w:hAnsi="Traditional Arabic" w:cs="Traditional Arabic"/>
          <w:sz w:val="44"/>
          <w:szCs w:val="44"/>
          <w:rtl/>
        </w:rPr>
        <w:t>الإعلامية والقانونية المتاحة.</w:t>
      </w:r>
    </w:p>
    <w:p w:rsidR="00480BF7" w:rsidRPr="00FC728C" w:rsidRDefault="00480BF7" w:rsidP="00480BF7">
      <w:pPr>
        <w:jc w:val="both"/>
        <w:rPr>
          <w:rFonts w:ascii="Traditional Arabic" w:eastAsia="Traditional Arabic" w:hAnsi="Traditional Arabic" w:cs="Traditional Arabic"/>
          <w:sz w:val="44"/>
          <w:szCs w:val="44"/>
          <w:rtl/>
        </w:rPr>
      </w:pPr>
      <w:r w:rsidRPr="00FC728C">
        <w:rPr>
          <w:rFonts w:ascii="Traditional Arabic" w:eastAsia="Traditional Arabic" w:hAnsi="Traditional Arabic" w:cs="Traditional Arabic" w:hint="cs"/>
          <w:sz w:val="44"/>
          <w:szCs w:val="44"/>
          <w:rtl/>
        </w:rPr>
        <w:t xml:space="preserve">وهذا المشروع الذي نُقدمه  اليوم </w:t>
      </w:r>
      <w:r w:rsidRPr="00FC728C">
        <w:rPr>
          <w:rFonts w:ascii="Traditional Arabic" w:eastAsia="Traditional Arabic" w:hAnsi="Traditional Arabic" w:cs="Traditional Arabic"/>
          <w:sz w:val="44"/>
          <w:szCs w:val="44"/>
          <w:rtl/>
        </w:rPr>
        <w:t xml:space="preserve">كان في الأصل مجرد حُلم وفكرة </w:t>
      </w:r>
      <w:r w:rsidRPr="00FC728C">
        <w:rPr>
          <w:rFonts w:ascii="Traditional Arabic" w:eastAsia="Traditional Arabic" w:hAnsi="Traditional Arabic" w:cs="Traditional Arabic" w:hint="cs"/>
          <w:sz w:val="44"/>
          <w:szCs w:val="44"/>
          <w:rtl/>
        </w:rPr>
        <w:t xml:space="preserve">- </w:t>
      </w:r>
      <w:r w:rsidRPr="00FC728C">
        <w:rPr>
          <w:rFonts w:ascii="Traditional Arabic" w:eastAsia="Traditional Arabic" w:hAnsi="Traditional Arabic" w:cs="Traditional Arabic"/>
          <w:sz w:val="44"/>
          <w:szCs w:val="44"/>
          <w:rtl/>
        </w:rPr>
        <w:t>م</w:t>
      </w:r>
      <w:r w:rsidRPr="00FC728C">
        <w:rPr>
          <w:rFonts w:ascii="Traditional Arabic" w:eastAsia="Traditional Arabic" w:hAnsi="Traditional Arabic" w:cs="Traditional Arabic" w:hint="cs"/>
          <w:sz w:val="44"/>
          <w:szCs w:val="44"/>
          <w:rtl/>
        </w:rPr>
        <w:t>َ</w:t>
      </w:r>
      <w:r w:rsidRPr="00FC728C">
        <w:rPr>
          <w:rFonts w:ascii="Traditional Arabic" w:eastAsia="Traditional Arabic" w:hAnsi="Traditional Arabic" w:cs="Traditional Arabic"/>
          <w:sz w:val="44"/>
          <w:szCs w:val="44"/>
          <w:rtl/>
        </w:rPr>
        <w:t>ل</w:t>
      </w:r>
      <w:r w:rsidRPr="00FC728C">
        <w:rPr>
          <w:rFonts w:ascii="Traditional Arabic" w:eastAsia="Traditional Arabic" w:hAnsi="Traditional Arabic" w:cs="Traditional Arabic" w:hint="cs"/>
          <w:sz w:val="44"/>
          <w:szCs w:val="44"/>
          <w:rtl/>
        </w:rPr>
        <w:t>َ</w:t>
      </w:r>
      <w:r w:rsidRPr="00FC728C">
        <w:rPr>
          <w:rFonts w:ascii="Traditional Arabic" w:eastAsia="Traditional Arabic" w:hAnsi="Traditional Arabic" w:cs="Traditional Arabic"/>
          <w:sz w:val="44"/>
          <w:szCs w:val="44"/>
          <w:rtl/>
        </w:rPr>
        <w:t>ك</w:t>
      </w:r>
      <w:r w:rsidRPr="00FC728C">
        <w:rPr>
          <w:rFonts w:ascii="Traditional Arabic" w:eastAsia="Traditional Arabic" w:hAnsi="Traditional Arabic" w:cs="Traditional Arabic" w:hint="cs"/>
          <w:sz w:val="44"/>
          <w:szCs w:val="44"/>
          <w:rtl/>
        </w:rPr>
        <w:t>َ</w:t>
      </w:r>
      <w:r w:rsidRPr="00FC728C">
        <w:rPr>
          <w:rFonts w:ascii="Traditional Arabic" w:eastAsia="Traditional Arabic" w:hAnsi="Traditional Arabic" w:cs="Traditional Arabic"/>
          <w:sz w:val="44"/>
          <w:szCs w:val="44"/>
          <w:rtl/>
        </w:rPr>
        <w:t>ت</w:t>
      </w:r>
      <w:r w:rsidRPr="00FC728C">
        <w:rPr>
          <w:rFonts w:ascii="Traditional Arabic" w:eastAsia="Traditional Arabic" w:hAnsi="Traditional Arabic" w:cs="Traditional Arabic" w:hint="cs"/>
          <w:sz w:val="44"/>
          <w:szCs w:val="44"/>
          <w:rtl/>
        </w:rPr>
        <w:t xml:space="preserve">ْ - </w:t>
      </w:r>
      <w:r w:rsidRPr="00FC728C">
        <w:rPr>
          <w:rFonts w:ascii="Traditional Arabic" w:eastAsia="Traditional Arabic" w:hAnsi="Traditional Arabic" w:cs="Traditional Arabic"/>
          <w:sz w:val="44"/>
          <w:szCs w:val="44"/>
          <w:rtl/>
        </w:rPr>
        <w:t>على أستاذنا العالم الجليل الأستاذ الدكتور حسن المعايرجي، تغمده الله بواسع رحمته حياته كلها</w:t>
      </w:r>
      <w:r w:rsidRPr="00FC728C">
        <w:rPr>
          <w:rFonts w:ascii="Traditional Arabic" w:eastAsia="Traditional Arabic" w:hAnsi="Traditional Arabic" w:cs="Traditional Arabic" w:hint="cs"/>
          <w:sz w:val="44"/>
          <w:szCs w:val="44"/>
          <w:rtl/>
        </w:rPr>
        <w:t>؛</w:t>
      </w:r>
      <w:r w:rsidRPr="00FC728C">
        <w:rPr>
          <w:rFonts w:ascii="Traditional Arabic" w:eastAsia="Traditional Arabic" w:hAnsi="Traditional Arabic" w:cs="Traditional Arabic"/>
          <w:sz w:val="44"/>
          <w:szCs w:val="44"/>
          <w:rtl/>
        </w:rPr>
        <w:t xml:space="preserve"> فبذل لها كل غال ونفيس من وقته وصحته وجهده وماله، وسعى لها في كل اتجاه، تقبله الله في ع</w:t>
      </w:r>
      <w:r w:rsidRPr="00FC728C">
        <w:rPr>
          <w:rFonts w:ascii="Traditional Arabic" w:eastAsia="Traditional Arabic" w:hAnsi="Traditional Arabic" w:cs="Traditional Arabic" w:hint="cs"/>
          <w:sz w:val="44"/>
          <w:szCs w:val="44"/>
          <w:rtl/>
        </w:rPr>
        <w:t>ِ</w:t>
      </w:r>
      <w:r w:rsidRPr="00FC728C">
        <w:rPr>
          <w:rFonts w:ascii="Traditional Arabic" w:eastAsia="Traditional Arabic" w:hAnsi="Traditional Arabic" w:cs="Traditional Arabic"/>
          <w:sz w:val="44"/>
          <w:szCs w:val="44"/>
          <w:rtl/>
        </w:rPr>
        <w:t>ل</w:t>
      </w:r>
      <w:r w:rsidRPr="00FC728C">
        <w:rPr>
          <w:rFonts w:ascii="Traditional Arabic" w:eastAsia="Traditional Arabic" w:hAnsi="Traditional Arabic" w:cs="Traditional Arabic" w:hint="cs"/>
          <w:sz w:val="44"/>
          <w:szCs w:val="44"/>
          <w:rtl/>
        </w:rPr>
        <w:t>ِّ</w:t>
      </w:r>
      <w:r w:rsidRPr="00FC728C">
        <w:rPr>
          <w:rFonts w:ascii="Traditional Arabic" w:eastAsia="Traditional Arabic" w:hAnsi="Traditional Arabic" w:cs="Traditional Arabic"/>
          <w:sz w:val="44"/>
          <w:szCs w:val="44"/>
          <w:rtl/>
        </w:rPr>
        <w:t>يين مع النبيين والصديقين والشهداء والصالحين</w:t>
      </w:r>
      <w:r w:rsidRPr="00FC728C">
        <w:rPr>
          <w:rFonts w:ascii="Traditional Arabic" w:eastAsia="Traditional Arabic" w:hAnsi="Traditional Arabic" w:cs="Traditional Arabic" w:hint="cs"/>
          <w:sz w:val="44"/>
          <w:szCs w:val="44"/>
          <w:rtl/>
        </w:rPr>
        <w:t>.</w:t>
      </w:r>
    </w:p>
    <w:p w:rsidR="00480BF7" w:rsidRPr="00FC728C" w:rsidRDefault="00480BF7" w:rsidP="00480BF7">
      <w:pPr>
        <w:jc w:val="both"/>
        <w:rPr>
          <w:rFonts w:ascii="Traditional Arabic" w:eastAsia="Traditional Arabic" w:hAnsi="Traditional Arabic" w:cs="Traditional Arabic"/>
          <w:color w:val="3333FF"/>
          <w:sz w:val="44"/>
          <w:szCs w:val="44"/>
          <w:rtl/>
          <w:lang w:bidi="ar-QA"/>
        </w:rPr>
      </w:pPr>
      <w:r w:rsidRPr="00FC728C">
        <w:rPr>
          <w:rFonts w:ascii="Traditional Arabic" w:eastAsia="Traditional Arabic" w:hAnsi="Traditional Arabic" w:cs="Traditional Arabic" w:hint="cs"/>
          <w:sz w:val="44"/>
          <w:szCs w:val="44"/>
          <w:rtl/>
        </w:rPr>
        <w:t xml:space="preserve">*- </w:t>
      </w:r>
      <w:r w:rsidRPr="00FC728C">
        <w:rPr>
          <w:rFonts w:ascii="Traditional Arabic" w:eastAsia="Traditional Arabic" w:hAnsi="Traditional Arabic" w:cs="Traditional Arabic" w:hint="eastAsia"/>
          <w:sz w:val="44"/>
          <w:szCs w:val="44"/>
          <w:rtl/>
        </w:rPr>
        <w:t>والقائمون</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على</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الهيئة</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والموقع</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لا</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يتقاضون</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أجرا</w:t>
      </w:r>
      <w:r w:rsidRPr="00FC728C">
        <w:rPr>
          <w:rFonts w:ascii="Traditional Arabic" w:eastAsia="Traditional Arabic" w:hAnsi="Traditional Arabic" w:cs="Traditional Arabic" w:hint="cs"/>
          <w:sz w:val="44"/>
          <w:szCs w:val="44"/>
          <w:rtl/>
        </w:rPr>
        <w:t>ً</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مادياًّ</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على</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أعمال</w:t>
      </w:r>
      <w:r w:rsidRPr="00FC728C">
        <w:rPr>
          <w:rFonts w:ascii="Traditional Arabic" w:eastAsia="Traditional Arabic" w:hAnsi="Traditional Arabic" w:cs="Traditional Arabic" w:hint="cs"/>
          <w:sz w:val="44"/>
          <w:szCs w:val="44"/>
          <w:rtl/>
        </w:rPr>
        <w:t>هم</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وجهودهم</w:t>
      </w:r>
      <w:r w:rsidRPr="00FC728C">
        <w:rPr>
          <w:rFonts w:ascii="Traditional Arabic" w:eastAsia="Traditional Arabic" w:hAnsi="Traditional Arabic" w:cs="Traditional Arabic" w:hint="cs"/>
          <w:sz w:val="44"/>
          <w:szCs w:val="44"/>
          <w:rtl/>
        </w:rPr>
        <w:t xml:space="preserve"> ولله الحمد</w:t>
      </w:r>
      <w:r w:rsidRPr="00FC728C">
        <w:rPr>
          <w:rFonts w:ascii="Traditional Arabic" w:eastAsia="Traditional Arabic" w:hAnsi="Traditional Arabic" w:cs="Traditional Arabic" w:hint="eastAsia"/>
          <w:sz w:val="44"/>
          <w:szCs w:val="44"/>
          <w:rtl/>
        </w:rPr>
        <w:t>؛</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فهم</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متطوعون،</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يحتسبون</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أعمالهم</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وجهودهم</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وأوقاتهم</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وأموالهم</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لله</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جلّ</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وعلا،</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وفي</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سبيل</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eastAsia"/>
          <w:sz w:val="44"/>
          <w:szCs w:val="44"/>
          <w:rtl/>
        </w:rPr>
        <w:t>الله</w:t>
      </w:r>
      <w:r w:rsidRPr="00FC728C">
        <w:rPr>
          <w:rFonts w:ascii="Traditional Arabic" w:eastAsia="Traditional Arabic" w:hAnsi="Traditional Arabic" w:cs="Traditional Arabic" w:hint="cs"/>
          <w:sz w:val="44"/>
          <w:szCs w:val="44"/>
          <w:rtl/>
        </w:rPr>
        <w:t xml:space="preserve"> تشرفاَ واعتزازاَ بخدمة القرآن العظيم</w:t>
      </w:r>
      <w:r w:rsidRPr="00FC728C">
        <w:rPr>
          <w:rFonts w:ascii="Traditional Arabic" w:eastAsia="Traditional Arabic" w:hAnsi="Traditional Arabic" w:cs="Traditional Arabic" w:hint="eastAsia"/>
          <w:sz w:val="44"/>
          <w:szCs w:val="44"/>
          <w:rtl/>
        </w:rPr>
        <w:t>؛</w:t>
      </w:r>
      <w:r w:rsidRPr="00FC728C">
        <w:rPr>
          <w:rFonts w:ascii="Traditional Arabic" w:eastAsia="Traditional Arabic" w:hAnsi="Traditional Arabic" w:cs="Traditional Arabic" w:hint="cs"/>
          <w:sz w:val="44"/>
          <w:szCs w:val="44"/>
          <w:rtl/>
        </w:rPr>
        <w:t xml:space="preserve"> ونُرحب بكل من يُريد أن يُشاركنا الأجر والثواب من الله جلّ وعلا بالتطوع </w:t>
      </w:r>
      <w:r w:rsidRPr="00FC728C">
        <w:rPr>
          <w:rFonts w:ascii="Traditional Arabic" w:eastAsia="Traditional Arabic" w:hAnsi="Traditional Arabic" w:cs="Traditional Arabic" w:hint="cs"/>
          <w:sz w:val="44"/>
          <w:szCs w:val="44"/>
          <w:rtl/>
        </w:rPr>
        <w:lastRenderedPageBreak/>
        <w:t xml:space="preserve">في أعمال ومشاريع وبرامج خدمة القرآن العظيم في موقع </w:t>
      </w:r>
      <w:r w:rsidRPr="00FC728C">
        <w:rPr>
          <w:rFonts w:ascii="Traditional Arabic" w:eastAsia="Traditional Arabic" w:hAnsi="Traditional Arabic" w:cs="Traditional Arabic" w:hint="cs"/>
          <w:sz w:val="44"/>
          <w:szCs w:val="44"/>
          <w:rtl/>
          <w:lang w:bidi="ar-QA"/>
        </w:rPr>
        <w:t>((تُرجُمان القُرآن)) و ((الهيئة العالمية للقُرآن الكريم))</w:t>
      </w:r>
      <w:r w:rsidRPr="00FC728C">
        <w:rPr>
          <w:rFonts w:ascii="Traditional Arabic" w:eastAsia="Traditional Arabic" w:hAnsi="Traditional Arabic" w:cs="Traditional Arabic" w:hint="cs"/>
          <w:sz w:val="44"/>
          <w:szCs w:val="44"/>
          <w:rtl/>
        </w:rPr>
        <w:t>.</w:t>
      </w:r>
    </w:p>
    <w:p w:rsidR="00480BF7" w:rsidRDefault="00480BF7" w:rsidP="00480BF7">
      <w:pPr>
        <w:jc w:val="both"/>
        <w:rPr>
          <w:rFonts w:ascii="Traditional Arabic" w:eastAsia="Traditional Arabic" w:hAnsi="Traditional Arabic" w:cs="Traditional Arabic"/>
          <w:sz w:val="44"/>
          <w:szCs w:val="44"/>
          <w:rtl/>
        </w:rPr>
      </w:pPr>
      <w:r w:rsidRPr="00FC728C">
        <w:rPr>
          <w:rFonts w:ascii="Traditional Arabic" w:eastAsia="Traditional Arabic" w:hAnsi="Traditional Arabic" w:cs="Traditional Arabic"/>
          <w:sz w:val="44"/>
          <w:szCs w:val="44"/>
          <w:rtl/>
        </w:rPr>
        <w:t>و</w:t>
      </w:r>
      <w:r w:rsidRPr="00FC728C">
        <w:rPr>
          <w:rFonts w:ascii="Traditional Arabic" w:eastAsia="Traditional Arabic" w:hAnsi="Traditional Arabic" w:cs="Traditional Arabic" w:hint="cs"/>
          <w:sz w:val="44"/>
          <w:szCs w:val="44"/>
          <w:rtl/>
        </w:rPr>
        <w:t xml:space="preserve"> يسرنا أن نُقدم هذا المشروع قُربة وطاعة لربنا جلّ وعلا </w:t>
      </w:r>
      <w:r w:rsidRPr="00FC728C">
        <w:rPr>
          <w:rFonts w:ascii="Traditional Arabic" w:eastAsia="Traditional Arabic" w:hAnsi="Traditional Arabic" w:cs="Traditional Arabic"/>
          <w:sz w:val="44"/>
          <w:szCs w:val="44"/>
          <w:rtl/>
        </w:rPr>
        <w:t xml:space="preserve"> في المقام الأول</w:t>
      </w:r>
      <w:r w:rsidRPr="00FC728C">
        <w:rPr>
          <w:rFonts w:ascii="Traditional Arabic" w:eastAsia="Traditional Arabic" w:hAnsi="Traditional Arabic" w:cs="Traditional Arabic" w:hint="cs"/>
          <w:sz w:val="44"/>
          <w:szCs w:val="44"/>
          <w:rtl/>
        </w:rPr>
        <w:t>، ثُم</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cs"/>
          <w:sz w:val="44"/>
          <w:szCs w:val="44"/>
          <w:rtl/>
        </w:rPr>
        <w:t xml:space="preserve">هديّة </w:t>
      </w:r>
      <w:r w:rsidRPr="00FC728C">
        <w:rPr>
          <w:rFonts w:ascii="Traditional Arabic" w:eastAsia="Traditional Arabic" w:hAnsi="Traditional Arabic" w:cs="Traditional Arabic"/>
          <w:sz w:val="44"/>
          <w:szCs w:val="44"/>
          <w:rtl/>
        </w:rPr>
        <w:t xml:space="preserve">إلى </w:t>
      </w:r>
      <w:r w:rsidRPr="00FC728C">
        <w:rPr>
          <w:rFonts w:ascii="Traditional Arabic" w:eastAsia="Traditional Arabic" w:hAnsi="Traditional Arabic" w:cs="Traditional Arabic" w:hint="cs"/>
          <w:sz w:val="44"/>
          <w:szCs w:val="44"/>
          <w:rtl/>
        </w:rPr>
        <w:t>أمتنا</w:t>
      </w:r>
      <w:r w:rsidRPr="00FC728C">
        <w:rPr>
          <w:rFonts w:ascii="Traditional Arabic" w:eastAsia="Traditional Arabic" w:hAnsi="Traditional Arabic" w:cs="Traditional Arabic"/>
          <w:sz w:val="44"/>
          <w:szCs w:val="44"/>
          <w:rtl/>
        </w:rPr>
        <w:t xml:space="preserve"> الإسلامية على وجه الخصوص، ثم إلى العالم كله، تعريفا</w:t>
      </w:r>
      <w:r w:rsidRPr="00FC728C">
        <w:rPr>
          <w:rFonts w:ascii="Traditional Arabic" w:eastAsia="Traditional Arabic" w:hAnsi="Traditional Arabic" w:cs="Traditional Arabic" w:hint="cs"/>
          <w:sz w:val="44"/>
          <w:szCs w:val="44"/>
          <w:rtl/>
        </w:rPr>
        <w:t>ً</w:t>
      </w:r>
      <w:r w:rsidRPr="00FC728C">
        <w:rPr>
          <w:rFonts w:ascii="Traditional Arabic" w:eastAsia="Traditional Arabic" w:hAnsi="Traditional Arabic" w:cs="Traditional Arabic"/>
          <w:sz w:val="44"/>
          <w:szCs w:val="44"/>
          <w:rtl/>
        </w:rPr>
        <w:t xml:space="preserve"> بالقرآن العظيم، و إرشادا</w:t>
      </w:r>
      <w:r w:rsidRPr="00FC728C">
        <w:rPr>
          <w:rFonts w:ascii="Traditional Arabic" w:eastAsia="Traditional Arabic" w:hAnsi="Traditional Arabic" w:cs="Traditional Arabic" w:hint="cs"/>
          <w:sz w:val="44"/>
          <w:szCs w:val="44"/>
          <w:rtl/>
        </w:rPr>
        <w:t>ً</w:t>
      </w:r>
      <w:r w:rsidRPr="00FC728C">
        <w:rPr>
          <w:rFonts w:ascii="Traditional Arabic" w:eastAsia="Traditional Arabic" w:hAnsi="Traditional Arabic" w:cs="Traditional Arabic"/>
          <w:sz w:val="44"/>
          <w:szCs w:val="44"/>
          <w:rtl/>
        </w:rPr>
        <w:t xml:space="preserve"> إلى ما </w:t>
      </w:r>
      <w:r w:rsidRPr="00FC728C">
        <w:rPr>
          <w:rFonts w:ascii="Traditional Arabic" w:eastAsia="Traditional Arabic" w:hAnsi="Traditional Arabic" w:cs="Traditional Arabic" w:hint="cs"/>
          <w:sz w:val="44"/>
          <w:szCs w:val="44"/>
          <w:rtl/>
        </w:rPr>
        <w:t xml:space="preserve">فيه من </w:t>
      </w:r>
      <w:r w:rsidRPr="00FC728C">
        <w:rPr>
          <w:rFonts w:ascii="Traditional Arabic" w:eastAsia="Traditional Arabic" w:hAnsi="Traditional Arabic" w:cs="Traditional Arabic"/>
          <w:sz w:val="44"/>
          <w:szCs w:val="44"/>
          <w:rtl/>
        </w:rPr>
        <w:t xml:space="preserve">الخير والرحمة والهداية والنور </w:t>
      </w:r>
      <w:r w:rsidRPr="00FC728C">
        <w:rPr>
          <w:rFonts w:ascii="Traditional Arabic" w:eastAsia="Traditional Arabic" w:hAnsi="Traditional Arabic" w:cs="Traditional Arabic" w:hint="cs"/>
          <w:sz w:val="44"/>
          <w:szCs w:val="44"/>
          <w:rtl/>
        </w:rPr>
        <w:t xml:space="preserve">والبركة </w:t>
      </w:r>
      <w:r w:rsidRPr="00FC728C">
        <w:rPr>
          <w:rFonts w:ascii="Traditional Arabic" w:eastAsia="Traditional Arabic" w:hAnsi="Traditional Arabic" w:cs="Traditional Arabic"/>
          <w:sz w:val="44"/>
          <w:szCs w:val="44"/>
          <w:rtl/>
        </w:rPr>
        <w:t>والسلام والسعادة للبشرية كلها؛ سائلين المولى جل في عُلاه أن يتقبل عملنا هذا، وأن يجعله خالصا لوجهه الكريم، وأن يشرح صدور أهل الخير من المسلمين وعلمائهم ومؤسساتهم العلمية والدعوية والخيرية لهذا المشروع القُرآني العظيم؛ دعما</w:t>
      </w:r>
      <w:r w:rsidRPr="00FC728C">
        <w:rPr>
          <w:rFonts w:ascii="Traditional Arabic" w:eastAsia="Traditional Arabic" w:hAnsi="Traditional Arabic" w:cs="Traditional Arabic" w:hint="cs"/>
          <w:sz w:val="44"/>
          <w:szCs w:val="44"/>
          <w:rtl/>
        </w:rPr>
        <w:t>ً</w:t>
      </w:r>
      <w:r w:rsidRPr="00FC728C">
        <w:rPr>
          <w:rFonts w:ascii="Traditional Arabic" w:eastAsia="Traditional Arabic" w:hAnsi="Traditional Arabic" w:cs="Traditional Arabic"/>
          <w:sz w:val="44"/>
          <w:szCs w:val="44"/>
          <w:rtl/>
        </w:rPr>
        <w:t xml:space="preserve"> وتشجيعا</w:t>
      </w:r>
      <w:r w:rsidRPr="00FC728C">
        <w:rPr>
          <w:rFonts w:ascii="Traditional Arabic" w:eastAsia="Traditional Arabic" w:hAnsi="Traditional Arabic" w:cs="Traditional Arabic" w:hint="cs"/>
          <w:sz w:val="44"/>
          <w:szCs w:val="44"/>
          <w:rtl/>
        </w:rPr>
        <w:t>ً</w:t>
      </w:r>
      <w:r w:rsidRPr="00FC728C">
        <w:rPr>
          <w:rFonts w:ascii="Traditional Arabic" w:eastAsia="Traditional Arabic" w:hAnsi="Traditional Arabic" w:cs="Traditional Arabic"/>
          <w:sz w:val="44"/>
          <w:szCs w:val="44"/>
          <w:rtl/>
        </w:rPr>
        <w:t>، ورعاية</w:t>
      </w:r>
      <w:r w:rsidRPr="00FC728C">
        <w:rPr>
          <w:rFonts w:ascii="Traditional Arabic" w:eastAsia="Traditional Arabic" w:hAnsi="Traditional Arabic" w:cs="Traditional Arabic" w:hint="cs"/>
          <w:sz w:val="44"/>
          <w:szCs w:val="44"/>
          <w:rtl/>
        </w:rPr>
        <w:t>ً</w:t>
      </w:r>
      <w:r w:rsidRPr="00FC728C">
        <w:rPr>
          <w:rFonts w:ascii="Traditional Arabic" w:eastAsia="Traditional Arabic" w:hAnsi="Traditional Arabic" w:cs="Traditional Arabic"/>
          <w:sz w:val="44"/>
          <w:szCs w:val="44"/>
          <w:rtl/>
        </w:rPr>
        <w:t xml:space="preserve"> وتوجيها</w:t>
      </w:r>
      <w:r w:rsidRPr="00FC728C">
        <w:rPr>
          <w:rFonts w:ascii="Traditional Arabic" w:eastAsia="Traditional Arabic" w:hAnsi="Traditional Arabic" w:cs="Traditional Arabic" w:hint="cs"/>
          <w:sz w:val="44"/>
          <w:szCs w:val="44"/>
          <w:rtl/>
        </w:rPr>
        <w:t>ً</w:t>
      </w:r>
      <w:r w:rsidRPr="00FC728C">
        <w:rPr>
          <w:rFonts w:ascii="Traditional Arabic" w:eastAsia="Traditional Arabic" w:hAnsi="Traditional Arabic" w:cs="Traditional Arabic"/>
          <w:sz w:val="44"/>
          <w:szCs w:val="44"/>
          <w:rtl/>
        </w:rPr>
        <w:t xml:space="preserve">؛ </w:t>
      </w:r>
      <w:r w:rsidRPr="00FC728C">
        <w:rPr>
          <w:rFonts w:ascii="Traditional Arabic" w:eastAsia="Traditional Arabic" w:hAnsi="Traditional Arabic" w:cs="Traditional Arabic" w:hint="cs"/>
          <w:sz w:val="44"/>
          <w:szCs w:val="44"/>
          <w:rtl/>
        </w:rPr>
        <w:t>و</w:t>
      </w:r>
      <w:r w:rsidRPr="00FC728C">
        <w:rPr>
          <w:rFonts w:ascii="Traditional Arabic" w:eastAsia="Traditional Arabic" w:hAnsi="Traditional Arabic" w:cs="Traditional Arabic"/>
          <w:sz w:val="44"/>
          <w:szCs w:val="44"/>
          <w:rtl/>
        </w:rPr>
        <w:t>الحمدُ لله الذي بنعمته تتم الصالحات</w:t>
      </w:r>
      <w:r w:rsidRPr="00FC728C">
        <w:rPr>
          <w:rFonts w:ascii="Traditional Arabic" w:eastAsia="Traditional Arabic" w:hAnsi="Traditional Arabic" w:cs="Traditional Arabic" w:hint="cs"/>
          <w:sz w:val="44"/>
          <w:szCs w:val="44"/>
          <w:rtl/>
        </w:rPr>
        <w:t>.</w:t>
      </w:r>
    </w:p>
    <w:p w:rsidR="00FC728C" w:rsidRDefault="00FC728C" w:rsidP="00480BF7">
      <w:pPr>
        <w:jc w:val="both"/>
        <w:rPr>
          <w:rFonts w:ascii="Traditional Arabic" w:eastAsia="Traditional Arabic" w:hAnsi="Traditional Arabic" w:cs="Traditional Arabic"/>
          <w:sz w:val="44"/>
          <w:szCs w:val="44"/>
          <w:rtl/>
        </w:rPr>
      </w:pPr>
    </w:p>
    <w:p w:rsidR="00FC728C" w:rsidRDefault="00FC728C" w:rsidP="00480BF7">
      <w:pPr>
        <w:jc w:val="both"/>
        <w:rPr>
          <w:rFonts w:ascii="Traditional Arabic" w:eastAsia="Traditional Arabic" w:hAnsi="Traditional Arabic" w:cs="Traditional Arabic"/>
          <w:sz w:val="44"/>
          <w:szCs w:val="44"/>
          <w:rtl/>
        </w:rPr>
      </w:pPr>
    </w:p>
    <w:p w:rsidR="00FC728C" w:rsidRDefault="00FC728C" w:rsidP="00480BF7">
      <w:pPr>
        <w:jc w:val="both"/>
        <w:rPr>
          <w:rFonts w:ascii="Traditional Arabic" w:eastAsia="Traditional Arabic" w:hAnsi="Traditional Arabic" w:cs="Traditional Arabic"/>
          <w:sz w:val="44"/>
          <w:szCs w:val="44"/>
          <w:rtl/>
        </w:rPr>
      </w:pPr>
    </w:p>
    <w:p w:rsidR="00FC728C" w:rsidRDefault="00FC728C" w:rsidP="00480BF7">
      <w:pPr>
        <w:jc w:val="both"/>
        <w:rPr>
          <w:rFonts w:ascii="Traditional Arabic" w:eastAsia="Traditional Arabic" w:hAnsi="Traditional Arabic" w:cs="Traditional Arabic"/>
          <w:sz w:val="44"/>
          <w:szCs w:val="44"/>
          <w:rtl/>
        </w:rPr>
      </w:pPr>
    </w:p>
    <w:p w:rsidR="00FC728C" w:rsidRDefault="00FC728C" w:rsidP="00480BF7">
      <w:pPr>
        <w:jc w:val="both"/>
        <w:rPr>
          <w:rFonts w:ascii="Traditional Arabic" w:eastAsia="Traditional Arabic" w:hAnsi="Traditional Arabic" w:cs="Traditional Arabic"/>
          <w:sz w:val="44"/>
          <w:szCs w:val="44"/>
          <w:rtl/>
        </w:rPr>
      </w:pPr>
    </w:p>
    <w:p w:rsidR="00FC728C" w:rsidRDefault="00FC728C" w:rsidP="00480BF7">
      <w:pPr>
        <w:jc w:val="both"/>
        <w:rPr>
          <w:rFonts w:ascii="Traditional Arabic" w:eastAsia="Traditional Arabic" w:hAnsi="Traditional Arabic" w:cs="Traditional Arabic"/>
          <w:sz w:val="44"/>
          <w:szCs w:val="44"/>
          <w:rtl/>
        </w:rPr>
      </w:pPr>
    </w:p>
    <w:p w:rsidR="00FC728C" w:rsidRDefault="00FC728C" w:rsidP="00480BF7">
      <w:pPr>
        <w:jc w:val="both"/>
        <w:rPr>
          <w:rFonts w:ascii="Traditional Arabic" w:eastAsia="Traditional Arabic" w:hAnsi="Traditional Arabic" w:cs="Traditional Arabic"/>
          <w:sz w:val="44"/>
          <w:szCs w:val="44"/>
          <w:rtl/>
        </w:rPr>
      </w:pPr>
    </w:p>
    <w:p w:rsidR="00FC728C" w:rsidRDefault="00FC728C" w:rsidP="00480BF7">
      <w:pPr>
        <w:jc w:val="both"/>
        <w:rPr>
          <w:rFonts w:ascii="Traditional Arabic" w:eastAsia="Traditional Arabic" w:hAnsi="Traditional Arabic" w:cs="Traditional Arabic"/>
          <w:sz w:val="44"/>
          <w:szCs w:val="44"/>
          <w:rtl/>
        </w:rPr>
      </w:pPr>
    </w:p>
    <w:p w:rsidR="00FC728C" w:rsidRDefault="00FC728C" w:rsidP="00480BF7">
      <w:pPr>
        <w:jc w:val="both"/>
        <w:rPr>
          <w:rFonts w:ascii="Traditional Arabic" w:eastAsia="Traditional Arabic" w:hAnsi="Traditional Arabic" w:cs="Traditional Arabic"/>
          <w:sz w:val="44"/>
          <w:szCs w:val="44"/>
          <w:rtl/>
        </w:rPr>
      </w:pPr>
    </w:p>
    <w:p w:rsidR="00FC728C" w:rsidRPr="00FC728C" w:rsidRDefault="00FC728C" w:rsidP="00480BF7">
      <w:pPr>
        <w:jc w:val="both"/>
        <w:rPr>
          <w:rFonts w:ascii="Traditional Arabic" w:eastAsia="Traditional Arabic" w:hAnsi="Traditional Arabic" w:cs="Traditional Arabic"/>
          <w:sz w:val="44"/>
          <w:szCs w:val="44"/>
          <w:rtl/>
        </w:rPr>
      </w:pPr>
    </w:p>
    <w:p w:rsidR="00E552B8" w:rsidRPr="00FC728C" w:rsidRDefault="00E552B8" w:rsidP="00480BF7">
      <w:pPr>
        <w:jc w:val="both"/>
        <w:rPr>
          <w:rFonts w:ascii="Traditional Arabic" w:eastAsia="Traditional Arabic" w:hAnsi="Traditional Arabic" w:cs="Traditional Arabic"/>
          <w:sz w:val="44"/>
          <w:szCs w:val="44"/>
          <w:rtl/>
        </w:rPr>
      </w:pPr>
    </w:p>
    <w:p w:rsidR="00CD4434" w:rsidRPr="00FC728C" w:rsidRDefault="00CD4434" w:rsidP="00B72AD3">
      <w:pPr>
        <w:jc w:val="center"/>
        <w:rPr>
          <w:rFonts w:ascii="Traditional Arabic" w:hAnsi="Traditional Arabic" w:cs="Traditional Arabic"/>
          <w:b/>
          <w:bCs/>
          <w:color w:val="3333FF"/>
          <w:sz w:val="44"/>
          <w:szCs w:val="44"/>
          <w:u w:val="single"/>
          <w:rtl/>
        </w:rPr>
      </w:pPr>
      <w:r w:rsidRPr="00FC728C">
        <w:rPr>
          <w:rFonts w:ascii="Traditional Arabic" w:hAnsi="Traditional Arabic" w:cs="Traditional Arabic"/>
          <w:b/>
          <w:bCs/>
          <w:color w:val="3333FF"/>
          <w:sz w:val="44"/>
          <w:szCs w:val="44"/>
          <w:u w:val="single"/>
          <w:rtl/>
        </w:rPr>
        <w:lastRenderedPageBreak/>
        <w:t xml:space="preserve">رؤية </w:t>
      </w:r>
      <w:r w:rsidRPr="00FC728C">
        <w:rPr>
          <w:rFonts w:ascii="Traditional Arabic" w:hAnsi="Traditional Arabic" w:cs="Traditional Arabic" w:hint="cs"/>
          <w:b/>
          <w:bCs/>
          <w:color w:val="3333FF"/>
          <w:sz w:val="44"/>
          <w:szCs w:val="44"/>
          <w:u w:val="single"/>
          <w:rtl/>
        </w:rPr>
        <w:t>ال</w:t>
      </w:r>
      <w:r w:rsidRPr="00FC728C">
        <w:rPr>
          <w:rFonts w:ascii="Traditional Arabic" w:hAnsi="Traditional Arabic" w:cs="Traditional Arabic"/>
          <w:b/>
          <w:bCs/>
          <w:color w:val="3333FF"/>
          <w:sz w:val="44"/>
          <w:szCs w:val="44"/>
          <w:u w:val="single"/>
          <w:rtl/>
        </w:rPr>
        <w:t>موقع</w:t>
      </w:r>
    </w:p>
    <w:p w:rsidR="001E7A64" w:rsidRDefault="001E7A64" w:rsidP="00FC728C">
      <w:pPr>
        <w:jc w:val="both"/>
        <w:rPr>
          <w:rFonts w:ascii="Traditional Arabic" w:hAnsi="Traditional Arabic" w:cs="Traditional Arabic"/>
          <w:sz w:val="44"/>
          <w:szCs w:val="44"/>
          <w:rtl/>
        </w:rPr>
      </w:pPr>
      <w:r w:rsidRPr="001E7A64">
        <w:rPr>
          <w:rFonts w:ascii="Traditional Arabic" w:hAnsi="Traditional Arabic" w:cs="Traditional Arabic"/>
          <w:sz w:val="44"/>
          <w:szCs w:val="44"/>
          <w:rtl/>
        </w:rPr>
        <w:t>أن يكون موقع ((تُرْجُمَانُ القُرْآنُ)) الموقع القُرآني الرائد في خدمة القرآن الكريم وعلومه وبيان معانيه العطرة والدفاع عنه ونشر ترجمات تفسيره  ورسالته العظيمة وقيمه الرفيعة وأحكامه القويمة بمهنية وكفاءة عالية، وتقديم مادة قُرآنية علمية وتعليمية وإعلامية وتدريبية مُتميزة بكافة اللغات العالمية؛ وشعاره: ((طُموحنا في خدمة القُرآن العظيم بلا حُدود)).</w:t>
      </w:r>
    </w:p>
    <w:p w:rsidR="00FC728C" w:rsidRPr="00FC728C" w:rsidRDefault="00FC728C" w:rsidP="00FC728C">
      <w:pPr>
        <w:jc w:val="both"/>
        <w:rPr>
          <w:rFonts w:ascii="Traditional Arabic" w:hAnsi="Traditional Arabic" w:cs="Traditional Arabic"/>
          <w:sz w:val="44"/>
          <w:szCs w:val="44"/>
          <w:rtl/>
        </w:rPr>
      </w:pPr>
    </w:p>
    <w:p w:rsidR="00CF56C8" w:rsidRPr="00FC728C" w:rsidRDefault="00CF56C8" w:rsidP="005D427D">
      <w:pPr>
        <w:jc w:val="center"/>
        <w:rPr>
          <w:rFonts w:ascii="Traditional Arabic" w:hAnsi="Traditional Arabic" w:cs="Traditional Arabic"/>
          <w:b/>
          <w:bCs/>
          <w:color w:val="0000CC"/>
          <w:sz w:val="44"/>
          <w:szCs w:val="44"/>
          <w:u w:val="single"/>
          <w:rtl/>
        </w:rPr>
      </w:pPr>
      <w:r w:rsidRPr="00FC728C">
        <w:rPr>
          <w:rFonts w:ascii="Traditional Arabic" w:hAnsi="Traditional Arabic" w:cs="Traditional Arabic"/>
          <w:b/>
          <w:bCs/>
          <w:color w:val="0000CC"/>
          <w:sz w:val="44"/>
          <w:szCs w:val="44"/>
          <w:u w:val="single"/>
          <w:rtl/>
        </w:rPr>
        <w:t>رسالة الموقع</w:t>
      </w:r>
    </w:p>
    <w:p w:rsidR="00B72AD3" w:rsidRPr="00FC728C" w:rsidRDefault="00B72AD3" w:rsidP="00B72AD3">
      <w:pPr>
        <w:jc w:val="lowKashida"/>
        <w:rPr>
          <w:rFonts w:ascii="Traditional Arabic" w:hAnsi="Traditional Arabic" w:cs="Traditional Arabic"/>
          <w:sz w:val="44"/>
          <w:szCs w:val="44"/>
          <w:rtl/>
        </w:rPr>
      </w:pPr>
      <w:r w:rsidRPr="00FC728C">
        <w:rPr>
          <w:rFonts w:ascii="Traditional Arabic" w:hAnsi="Traditional Arabic" w:cs="Traditional Arabic" w:hint="eastAsia"/>
          <w:sz w:val="44"/>
          <w:szCs w:val="44"/>
          <w:rtl/>
        </w:rPr>
        <w:t>يعتز</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موقع</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cs"/>
          <w:sz w:val="44"/>
          <w:szCs w:val="44"/>
          <w:rtl/>
        </w:rPr>
        <w:t>(</w:t>
      </w:r>
      <w:r w:rsidRPr="00FC728C">
        <w:rPr>
          <w:rFonts w:ascii="Traditional Arabic" w:hAnsi="Traditional Arabic" w:cs="Traditional Arabic"/>
          <w:sz w:val="44"/>
          <w:szCs w:val="44"/>
          <w:rtl/>
        </w:rPr>
        <w:t>(</w:t>
      </w:r>
      <w:r w:rsidRPr="00FC728C">
        <w:rPr>
          <w:rFonts w:ascii="Traditional Arabic" w:hAnsi="Traditional Arabic" w:cs="Traditional Arabic" w:hint="eastAsia"/>
          <w:sz w:val="44"/>
          <w:szCs w:val="44"/>
          <w:rtl/>
        </w:rPr>
        <w:t>تُرْجُمَانُ</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القُرْآنُ</w:t>
      </w:r>
      <w:r w:rsidRPr="00FC728C">
        <w:rPr>
          <w:rFonts w:ascii="Traditional Arabic" w:hAnsi="Traditional Arabic" w:cs="Traditional Arabic"/>
          <w:sz w:val="44"/>
          <w:szCs w:val="44"/>
          <w:rtl/>
        </w:rPr>
        <w:t>)</w:t>
      </w:r>
      <w:r w:rsidRPr="00FC728C">
        <w:rPr>
          <w:rFonts w:ascii="Traditional Arabic" w:hAnsi="Traditional Arabic" w:cs="Traditional Arabic" w:hint="cs"/>
          <w:sz w:val="44"/>
          <w:szCs w:val="44"/>
          <w:rtl/>
        </w:rPr>
        <w:t>)</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ويتشرف</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ويلتزم</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بالعمل</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على</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إبراز</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عظمة</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وجلال</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وجمال القرآن</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الكريم</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ورسالته</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المُباركة</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وأثره</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الكبير</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في</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النفس</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الإنسانية،</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وقدرته</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الفائقة</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على</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إسعاد</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البشرية؛</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من</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خلال</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تقديم</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مادة</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علمية</w:t>
      </w:r>
      <w:r w:rsidRPr="00FC728C">
        <w:rPr>
          <w:rFonts w:ascii="Traditional Arabic" w:hAnsi="Traditional Arabic" w:cs="Traditional Arabic" w:hint="cs"/>
          <w:sz w:val="44"/>
          <w:szCs w:val="44"/>
          <w:rtl/>
        </w:rPr>
        <w:t xml:space="preserve"> وتعليمية</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وإعلامية</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مُتميزة</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في</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مجالات</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خدمة</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القرآن</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الكريم</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و</w:t>
      </w:r>
      <w:r w:rsidRPr="00FC728C">
        <w:rPr>
          <w:rFonts w:ascii="Traditional Arabic" w:hAnsi="Traditional Arabic" w:cs="Traditional Arabic" w:hint="cs"/>
          <w:sz w:val="44"/>
          <w:szCs w:val="44"/>
          <w:rtl/>
        </w:rPr>
        <w:t xml:space="preserve">تطوير </w:t>
      </w:r>
      <w:r w:rsidRPr="00FC728C">
        <w:rPr>
          <w:rFonts w:ascii="Traditional Arabic" w:hAnsi="Traditional Arabic" w:cs="Traditional Arabic" w:hint="eastAsia"/>
          <w:sz w:val="44"/>
          <w:szCs w:val="44"/>
          <w:rtl/>
        </w:rPr>
        <w:t>علومه،</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والدفاع</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عنه</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بكافة</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الوسائل</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التوعوية</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والإعلامية</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والقانونية</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المتاحة،</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cs"/>
          <w:sz w:val="44"/>
          <w:szCs w:val="44"/>
          <w:rtl/>
        </w:rPr>
        <w:t>وبيان معانيه العطرة و</w:t>
      </w:r>
      <w:r w:rsidRPr="00FC728C">
        <w:rPr>
          <w:rFonts w:ascii="Traditional Arabic" w:hAnsi="Traditional Arabic" w:cs="Traditional Arabic" w:hint="eastAsia"/>
          <w:sz w:val="44"/>
          <w:szCs w:val="44"/>
          <w:rtl/>
        </w:rPr>
        <w:t>رسالته</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العظيمة،</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وإبراز</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ق</w:t>
      </w:r>
      <w:r w:rsidRPr="00FC728C">
        <w:rPr>
          <w:rFonts w:ascii="Traditional Arabic" w:hAnsi="Traditional Arabic" w:cs="Traditional Arabic" w:hint="cs"/>
          <w:sz w:val="44"/>
          <w:szCs w:val="44"/>
          <w:rtl/>
        </w:rPr>
        <w:t>ِ</w:t>
      </w:r>
      <w:r w:rsidRPr="00FC728C">
        <w:rPr>
          <w:rFonts w:ascii="Traditional Arabic" w:hAnsi="Traditional Arabic" w:cs="Traditional Arabic" w:hint="eastAsia"/>
          <w:sz w:val="44"/>
          <w:szCs w:val="44"/>
          <w:rtl/>
        </w:rPr>
        <w:t>ي</w:t>
      </w:r>
      <w:r w:rsidRPr="00FC728C">
        <w:rPr>
          <w:rFonts w:ascii="Traditional Arabic" w:hAnsi="Traditional Arabic" w:cs="Traditional Arabic" w:hint="cs"/>
          <w:sz w:val="44"/>
          <w:szCs w:val="44"/>
          <w:rtl/>
        </w:rPr>
        <w:t>َ</w:t>
      </w:r>
      <w:r w:rsidRPr="00FC728C">
        <w:rPr>
          <w:rFonts w:ascii="Traditional Arabic" w:hAnsi="Traditional Arabic" w:cs="Traditional Arabic" w:hint="eastAsia"/>
          <w:sz w:val="44"/>
          <w:szCs w:val="44"/>
          <w:rtl/>
        </w:rPr>
        <w:t>مه</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ومبادئه</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وأخلاقه</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العُليا</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cs"/>
          <w:sz w:val="44"/>
          <w:szCs w:val="44"/>
          <w:rtl/>
        </w:rPr>
        <w:t xml:space="preserve">وأحكامه وتشريعاته القويمة، </w:t>
      </w:r>
      <w:r w:rsidRPr="00FC728C">
        <w:rPr>
          <w:rFonts w:ascii="Traditional Arabic" w:hAnsi="Traditional Arabic" w:cs="Traditional Arabic" w:hint="eastAsia"/>
          <w:sz w:val="44"/>
          <w:szCs w:val="44"/>
          <w:rtl/>
        </w:rPr>
        <w:t>و</w:t>
      </w:r>
      <w:r w:rsidRPr="00FC728C">
        <w:rPr>
          <w:rFonts w:ascii="Traditional Arabic" w:hAnsi="Traditional Arabic" w:cs="Traditional Arabic" w:hint="cs"/>
          <w:sz w:val="44"/>
          <w:szCs w:val="44"/>
          <w:rtl/>
        </w:rPr>
        <w:t xml:space="preserve">نشر </w:t>
      </w:r>
      <w:r w:rsidRPr="00FC728C">
        <w:rPr>
          <w:rFonts w:ascii="Traditional Arabic" w:hAnsi="Traditional Arabic" w:cs="Traditional Arabic" w:hint="eastAsia"/>
          <w:sz w:val="44"/>
          <w:szCs w:val="44"/>
          <w:rtl/>
        </w:rPr>
        <w:t>ترجمات</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تفسيره</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بكافة</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اللغات</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واللهجات</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العالمية</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الحي</w:t>
      </w:r>
      <w:r w:rsidRPr="00FC728C">
        <w:rPr>
          <w:rFonts w:ascii="Traditional Arabic" w:hAnsi="Traditional Arabic" w:cs="Traditional Arabic" w:hint="cs"/>
          <w:sz w:val="44"/>
          <w:szCs w:val="44"/>
          <w:rtl/>
        </w:rPr>
        <w:t>ّ</w:t>
      </w:r>
      <w:r w:rsidRPr="00FC728C">
        <w:rPr>
          <w:rFonts w:ascii="Traditional Arabic" w:hAnsi="Traditional Arabic" w:cs="Traditional Arabic" w:hint="eastAsia"/>
          <w:sz w:val="44"/>
          <w:szCs w:val="44"/>
          <w:rtl/>
        </w:rPr>
        <w:t>ة</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بجودة</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وتميز</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وإبداع</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حسب</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أدق</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المعايير</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الشرعية،</w:t>
      </w:r>
      <w:r w:rsidRPr="00FC728C">
        <w:rPr>
          <w:rFonts w:asciiTheme="minorHAnsi" w:eastAsiaTheme="minorEastAsia" w:hAnsiTheme="minorHAnsi" w:cstheme="minorBidi" w:hint="eastAsia"/>
          <w:sz w:val="44"/>
          <w:szCs w:val="44"/>
          <w:rtl/>
        </w:rPr>
        <w:t xml:space="preserve"> </w:t>
      </w:r>
      <w:r w:rsidRPr="00FC728C">
        <w:rPr>
          <w:rFonts w:ascii="Traditional Arabic" w:hAnsi="Traditional Arabic" w:cs="Traditional Arabic" w:hint="eastAsia"/>
          <w:sz w:val="44"/>
          <w:szCs w:val="44"/>
          <w:rtl/>
        </w:rPr>
        <w:t>وأجود</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المواصفات</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التقنية،</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وتقديم</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الدعم</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الإعلامي</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لجميع</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الفعاليات</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والبرامج</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والأنشطة</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القرآنية</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والمبادرات</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الفردية</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والمجتمعية</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التي</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تسهم</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في</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خدمة</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القرآن</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الكريم</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وأمة</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الإسلام</w:t>
      </w:r>
      <w:r w:rsidRPr="00FC728C">
        <w:rPr>
          <w:rFonts w:ascii="Traditional Arabic" w:hAnsi="Traditional Arabic" w:cs="Traditional Arabic" w:hint="cs"/>
          <w:sz w:val="44"/>
          <w:szCs w:val="44"/>
          <w:rtl/>
        </w:rPr>
        <w:t xml:space="preserve"> في جميع أنحاء العالم، </w:t>
      </w:r>
      <w:r w:rsidRPr="00FC728C">
        <w:rPr>
          <w:rFonts w:ascii="Traditional Arabic" w:hAnsi="Traditional Arabic" w:cs="Traditional Arabic" w:hint="eastAsia"/>
          <w:sz w:val="44"/>
          <w:szCs w:val="44"/>
          <w:rtl/>
        </w:rPr>
        <w:t>مُعتمدين</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في</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ذلك</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على</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العمل</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المؤسسي،</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وإيجاد</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بيئة</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مُحفزة</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للتميز</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والإبداع</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برعاية</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الموارد</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البشرية،</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والعناية</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بالموهوبين،</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والتوظيف</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الأمثل</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للتقنية،</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والشراكة</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المحلية</w:t>
      </w:r>
      <w:r w:rsidRPr="00FC728C">
        <w:rPr>
          <w:rFonts w:ascii="Traditional Arabic" w:hAnsi="Traditional Arabic" w:cs="Traditional Arabic"/>
          <w:sz w:val="44"/>
          <w:szCs w:val="44"/>
          <w:rtl/>
        </w:rPr>
        <w:t xml:space="preserve"> </w:t>
      </w:r>
      <w:r w:rsidR="003F0EC6">
        <w:rPr>
          <w:rFonts w:ascii="Traditional Arabic" w:hAnsi="Traditional Arabic" w:cs="Traditional Arabic" w:hint="cs"/>
          <w:sz w:val="44"/>
          <w:szCs w:val="44"/>
          <w:rtl/>
        </w:rPr>
        <w:t xml:space="preserve">والعالمية </w:t>
      </w:r>
      <w:r w:rsidRPr="00FC728C">
        <w:rPr>
          <w:rFonts w:ascii="Traditional Arabic" w:hAnsi="Traditional Arabic" w:cs="Traditional Arabic" w:hint="eastAsia"/>
          <w:sz w:val="44"/>
          <w:szCs w:val="44"/>
          <w:rtl/>
        </w:rPr>
        <w:t>مع</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الهيئات</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والمؤسسات</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cs"/>
          <w:sz w:val="44"/>
          <w:szCs w:val="44"/>
          <w:rtl/>
        </w:rPr>
        <w:t xml:space="preserve">القُرآنية الوَسَطِيَّة </w:t>
      </w:r>
      <w:r w:rsidRPr="00FC728C">
        <w:rPr>
          <w:rFonts w:ascii="Traditional Arabic" w:hAnsi="Traditional Arabic" w:cs="Traditional Arabic" w:hint="eastAsia"/>
          <w:sz w:val="44"/>
          <w:szCs w:val="44"/>
          <w:rtl/>
        </w:rPr>
        <w:lastRenderedPageBreak/>
        <w:t>الفاعلة</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في</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الداخل</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والخارج؛</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وذلك</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وفق</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فهم</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و</w:t>
      </w:r>
      <w:r w:rsidRPr="00FC728C">
        <w:rPr>
          <w:rFonts w:ascii="Traditional Arabic" w:hAnsi="Traditional Arabic" w:cs="Traditional Arabic" w:hint="cs"/>
          <w:sz w:val="44"/>
          <w:szCs w:val="44"/>
          <w:rtl/>
        </w:rPr>
        <w:t>َ</w:t>
      </w:r>
      <w:r w:rsidRPr="00FC728C">
        <w:rPr>
          <w:rFonts w:ascii="Traditional Arabic" w:hAnsi="Traditional Arabic" w:cs="Traditional Arabic" w:hint="eastAsia"/>
          <w:sz w:val="44"/>
          <w:szCs w:val="44"/>
          <w:rtl/>
        </w:rPr>
        <w:t>س</w:t>
      </w:r>
      <w:r w:rsidRPr="00FC728C">
        <w:rPr>
          <w:rFonts w:ascii="Traditional Arabic" w:hAnsi="Traditional Arabic" w:cs="Traditional Arabic" w:hint="cs"/>
          <w:sz w:val="44"/>
          <w:szCs w:val="44"/>
          <w:rtl/>
        </w:rPr>
        <w:t>َ</w:t>
      </w:r>
      <w:r w:rsidRPr="00FC728C">
        <w:rPr>
          <w:rFonts w:ascii="Traditional Arabic" w:hAnsi="Traditional Arabic" w:cs="Traditional Arabic" w:hint="eastAsia"/>
          <w:sz w:val="44"/>
          <w:szCs w:val="44"/>
          <w:rtl/>
        </w:rPr>
        <w:t>ط</w:t>
      </w:r>
      <w:r w:rsidRPr="00FC728C">
        <w:rPr>
          <w:rFonts w:ascii="Traditional Arabic" w:hAnsi="Traditional Arabic" w:cs="Traditional Arabic" w:hint="cs"/>
          <w:sz w:val="44"/>
          <w:szCs w:val="44"/>
          <w:rtl/>
        </w:rPr>
        <w:t>ِ</w:t>
      </w:r>
      <w:r w:rsidRPr="00FC728C">
        <w:rPr>
          <w:rFonts w:ascii="Traditional Arabic" w:hAnsi="Traditional Arabic" w:cs="Traditional Arabic" w:hint="eastAsia"/>
          <w:sz w:val="44"/>
          <w:szCs w:val="44"/>
          <w:rtl/>
        </w:rPr>
        <w:t>ي</w:t>
      </w:r>
      <w:r w:rsidRPr="00FC728C">
        <w:rPr>
          <w:rFonts w:ascii="Traditional Arabic" w:hAnsi="Traditional Arabic" w:cs="Traditional Arabic" w:hint="cs"/>
          <w:sz w:val="44"/>
          <w:szCs w:val="44"/>
          <w:rtl/>
        </w:rPr>
        <w:t>ّ</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دقيق</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يُدرك</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الواقع</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ويَسْتشرف</w:t>
      </w:r>
      <w:r w:rsidRPr="00FC728C">
        <w:rPr>
          <w:rFonts w:ascii="Traditional Arabic" w:hAnsi="Traditional Arabic" w:cs="Traditional Arabic"/>
          <w:sz w:val="44"/>
          <w:szCs w:val="44"/>
          <w:rtl/>
        </w:rPr>
        <w:t xml:space="preserve"> </w:t>
      </w:r>
      <w:r w:rsidRPr="00FC728C">
        <w:rPr>
          <w:rFonts w:ascii="Traditional Arabic" w:hAnsi="Traditional Arabic" w:cs="Traditional Arabic" w:hint="eastAsia"/>
          <w:sz w:val="44"/>
          <w:szCs w:val="44"/>
          <w:rtl/>
        </w:rPr>
        <w:t>المستقبل</w:t>
      </w:r>
      <w:r w:rsidRPr="00FC728C">
        <w:rPr>
          <w:rFonts w:ascii="Traditional Arabic" w:hAnsi="Traditional Arabic" w:cs="Traditional Arabic"/>
          <w:sz w:val="44"/>
          <w:szCs w:val="44"/>
          <w:rtl/>
        </w:rPr>
        <w:t>.</w:t>
      </w:r>
    </w:p>
    <w:p w:rsidR="00D7343E" w:rsidRPr="00FC728C" w:rsidRDefault="00D7343E" w:rsidP="00B72AD3">
      <w:pPr>
        <w:jc w:val="lowKashida"/>
        <w:rPr>
          <w:rFonts w:ascii="Traditional Arabic" w:hAnsi="Traditional Arabic" w:cs="Traditional Arabic"/>
          <w:sz w:val="44"/>
          <w:szCs w:val="44"/>
          <w:rtl/>
        </w:rPr>
      </w:pPr>
    </w:p>
    <w:p w:rsidR="00D7343E" w:rsidRPr="00FC728C" w:rsidRDefault="00D7343E" w:rsidP="00D7343E">
      <w:pPr>
        <w:spacing w:after="200" w:line="276" w:lineRule="auto"/>
        <w:jc w:val="center"/>
        <w:rPr>
          <w:rFonts w:ascii="Traditional Arabic" w:eastAsiaTheme="minorEastAsia" w:hAnsi="Traditional Arabic" w:cs="Traditional Arabic"/>
          <w:bCs/>
          <w:color w:val="0000CC"/>
          <w:sz w:val="44"/>
          <w:szCs w:val="44"/>
          <w:u w:val="single"/>
          <w:rtl/>
          <w:lang w:bidi="ar-QA"/>
        </w:rPr>
      </w:pPr>
      <w:r w:rsidRPr="00FC728C">
        <w:rPr>
          <w:rFonts w:ascii="Traditional Arabic" w:eastAsiaTheme="minorEastAsia" w:hAnsi="Traditional Arabic" w:cs="Traditional Arabic"/>
          <w:bCs/>
          <w:color w:val="0000CC"/>
          <w:sz w:val="44"/>
          <w:szCs w:val="44"/>
          <w:u w:val="single"/>
          <w:rtl/>
          <w:lang w:bidi="ar-QA"/>
        </w:rPr>
        <w:t xml:space="preserve">القيم </w:t>
      </w:r>
    </w:p>
    <w:p w:rsidR="00D7343E" w:rsidRPr="00FC728C" w:rsidRDefault="00D7343E" w:rsidP="00D7343E">
      <w:pPr>
        <w:spacing w:after="200" w:line="276" w:lineRule="auto"/>
        <w:jc w:val="lowKashida"/>
        <w:rPr>
          <w:rFonts w:ascii="Traditional Arabic" w:eastAsiaTheme="minorEastAsia" w:hAnsi="Traditional Arabic" w:cs="Traditional Arabic"/>
          <w:sz w:val="44"/>
          <w:szCs w:val="44"/>
          <w:rtl/>
          <w:lang w:bidi="ar-QA"/>
        </w:rPr>
      </w:pPr>
      <w:r w:rsidRPr="00FC728C">
        <w:rPr>
          <w:rFonts w:ascii="Traditional Arabic" w:eastAsiaTheme="minorEastAsia" w:hAnsi="Traditional Arabic" w:cs="Traditional Arabic" w:hint="cs"/>
          <w:sz w:val="44"/>
          <w:szCs w:val="44"/>
          <w:rtl/>
          <w:lang w:bidi="ar-QA"/>
        </w:rPr>
        <w:t>بعد الاجتهاد في إخلاص النيّة لله جلّ وعلا، وسؤال الله التوفيق والإعانة، والاستعانة بالله الواحد الأحد الفرد الصمد على ما نحن بصدده من أمانة ومسؤوليات جِسام، أسأل الله جلّ في عُلاه أن يُوفقنا ويستعملنا في طاعته وفي خدمة إسلامه العظيم وكتابه الكريم، و</w:t>
      </w:r>
      <w:r w:rsidRPr="00FC728C">
        <w:rPr>
          <w:rFonts w:ascii="Traditional Arabic" w:eastAsiaTheme="minorEastAsia" w:hAnsi="Traditional Arabic" w:cs="Traditional Arabic"/>
          <w:sz w:val="44"/>
          <w:szCs w:val="44"/>
          <w:rtl/>
          <w:lang w:bidi="ar-QA"/>
        </w:rPr>
        <w:t>انطلاقاً من قيم ديننا الحنيف وثقافتنا الإسلامية الوسطية الغر</w:t>
      </w:r>
      <w:r w:rsidRPr="00FC728C">
        <w:rPr>
          <w:rFonts w:ascii="Traditional Arabic" w:eastAsiaTheme="minorEastAsia" w:hAnsi="Traditional Arabic" w:cs="Traditional Arabic" w:hint="cs"/>
          <w:sz w:val="44"/>
          <w:szCs w:val="44"/>
          <w:rtl/>
          <w:lang w:bidi="ar-QA"/>
        </w:rPr>
        <w:t>ّ</w:t>
      </w:r>
      <w:r w:rsidRPr="00FC728C">
        <w:rPr>
          <w:rFonts w:ascii="Traditional Arabic" w:eastAsiaTheme="minorEastAsia" w:hAnsi="Traditional Arabic" w:cs="Traditional Arabic"/>
          <w:sz w:val="44"/>
          <w:szCs w:val="44"/>
          <w:rtl/>
          <w:lang w:bidi="ar-QA"/>
        </w:rPr>
        <w:t>اء،</w:t>
      </w:r>
      <w:r w:rsidRPr="00FC728C">
        <w:rPr>
          <w:rFonts w:ascii="Traditional Arabic" w:eastAsiaTheme="minorEastAsia" w:hAnsi="Traditional Arabic" w:cs="Traditional Arabic" w:hint="cs"/>
          <w:sz w:val="44"/>
          <w:szCs w:val="44"/>
          <w:rtl/>
          <w:lang w:bidi="ar-QA"/>
        </w:rPr>
        <w:t xml:space="preserve"> نتبنى </w:t>
      </w:r>
      <w:r w:rsidRPr="00FC728C">
        <w:rPr>
          <w:rFonts w:ascii="Traditional Arabic" w:eastAsiaTheme="minorEastAsia" w:hAnsi="Traditional Arabic" w:cs="Traditional Arabic"/>
          <w:sz w:val="44"/>
          <w:szCs w:val="44"/>
          <w:rtl/>
          <w:lang w:bidi="ar-QA"/>
        </w:rPr>
        <w:t>القيم الآتية</w:t>
      </w:r>
      <w:r w:rsidRPr="00FC728C">
        <w:rPr>
          <w:rFonts w:ascii="Traditional Arabic" w:eastAsiaTheme="minorEastAsia" w:hAnsi="Traditional Arabic" w:cs="Traditional Arabic" w:hint="cs"/>
          <w:sz w:val="44"/>
          <w:szCs w:val="44"/>
          <w:rtl/>
          <w:lang w:bidi="ar-QA"/>
        </w:rPr>
        <w:t>، والله الموفق والمستعان</w:t>
      </w:r>
      <w:r w:rsidRPr="00FC728C">
        <w:rPr>
          <w:rFonts w:ascii="Traditional Arabic" w:eastAsiaTheme="minorEastAsia" w:hAnsi="Traditional Arabic" w:cs="Traditional Arabic"/>
          <w:sz w:val="44"/>
          <w:szCs w:val="44"/>
          <w:rtl/>
          <w:lang w:bidi="ar-QA"/>
        </w:rPr>
        <w:t>:</w:t>
      </w:r>
    </w:p>
    <w:p w:rsidR="00624264" w:rsidRPr="00FC728C" w:rsidRDefault="00624264" w:rsidP="00D7343E">
      <w:pPr>
        <w:spacing w:after="200" w:line="276" w:lineRule="auto"/>
        <w:jc w:val="lowKashida"/>
        <w:rPr>
          <w:rFonts w:ascii="Traditional Arabic" w:eastAsiaTheme="minorEastAsia" w:hAnsi="Traditional Arabic" w:cs="Traditional Arabic"/>
          <w:sz w:val="44"/>
          <w:szCs w:val="44"/>
          <w:rtl/>
          <w:lang w:bidi="ar-QA"/>
        </w:rPr>
      </w:pPr>
      <w:r w:rsidRPr="00FC728C">
        <w:rPr>
          <w:rFonts w:ascii="Traditional Arabic" w:eastAsiaTheme="minorEastAsia" w:hAnsi="Traditional Arabic" w:cs="Traditional Arabic"/>
          <w:b/>
          <w:bCs/>
          <w:color w:val="993300"/>
          <w:sz w:val="44"/>
          <w:szCs w:val="44"/>
          <w:rtl/>
          <w:lang w:bidi="ar-QA"/>
        </w:rPr>
        <w:t>1 -  الإخلاص:</w:t>
      </w:r>
      <w:r w:rsidRPr="00FC728C">
        <w:rPr>
          <w:rFonts w:ascii="Traditional Arabic" w:eastAsiaTheme="minorEastAsia" w:hAnsi="Traditional Arabic" w:cs="Traditional Arabic"/>
          <w:sz w:val="44"/>
          <w:szCs w:val="44"/>
          <w:rtl/>
          <w:lang w:bidi="ar-QA"/>
        </w:rPr>
        <w:t xml:space="preserve"> باعتباره روح الأعمال وعماد حياتها، وقُطب مَدارها وأساس عظمتها، وسر بركتها ونجاحها، والإخلاص يرفع شأن الأعمال حتى تكون في مراقي الفلاح؛ فاللهم ارزقنا الصدق والإخلاص.</w:t>
      </w:r>
    </w:p>
    <w:p w:rsidR="00D7343E" w:rsidRPr="00FC728C" w:rsidRDefault="00624264" w:rsidP="00D7343E">
      <w:pPr>
        <w:spacing w:after="200" w:line="276" w:lineRule="auto"/>
        <w:ind w:left="565" w:hanging="565"/>
        <w:jc w:val="lowKashida"/>
        <w:rPr>
          <w:rFonts w:ascii="Traditional Arabic" w:eastAsiaTheme="minorEastAsia" w:hAnsi="Traditional Arabic" w:cs="Traditional Arabic"/>
          <w:sz w:val="44"/>
          <w:szCs w:val="44"/>
          <w:rtl/>
          <w:lang w:bidi="ar-QA"/>
        </w:rPr>
      </w:pPr>
      <w:r w:rsidRPr="00FC728C">
        <w:rPr>
          <w:rFonts w:ascii="Traditional Arabic" w:eastAsiaTheme="minorEastAsia" w:hAnsi="Traditional Arabic" w:cs="Traditional Arabic" w:hint="cs"/>
          <w:b/>
          <w:bCs/>
          <w:color w:val="663300"/>
          <w:sz w:val="44"/>
          <w:szCs w:val="44"/>
          <w:rtl/>
          <w:lang w:bidi="ar-QA"/>
        </w:rPr>
        <w:t xml:space="preserve">2 </w:t>
      </w:r>
      <w:r w:rsidR="00D7343E" w:rsidRPr="00FC728C">
        <w:rPr>
          <w:rFonts w:ascii="Traditional Arabic" w:eastAsiaTheme="minorEastAsia" w:hAnsi="Traditional Arabic" w:cs="Traditional Arabic"/>
          <w:b/>
          <w:bCs/>
          <w:color w:val="663300"/>
          <w:sz w:val="44"/>
          <w:szCs w:val="44"/>
          <w:rtl/>
          <w:lang w:bidi="ar-QA"/>
        </w:rPr>
        <w:t>-  الجودة والتميز:</w:t>
      </w:r>
      <w:r w:rsidR="00D7343E" w:rsidRPr="00FC728C">
        <w:rPr>
          <w:rFonts w:ascii="Traditional Arabic" w:eastAsiaTheme="minorEastAsia" w:hAnsi="Traditional Arabic" w:cs="Traditional Arabic"/>
          <w:sz w:val="44"/>
          <w:szCs w:val="44"/>
          <w:rtl/>
          <w:lang w:bidi="ar-QA"/>
        </w:rPr>
        <w:t xml:space="preserve"> </w:t>
      </w:r>
      <w:r w:rsidR="00D7343E" w:rsidRPr="00FC728C">
        <w:rPr>
          <w:rFonts w:ascii="Traditional Arabic" w:eastAsiaTheme="minorEastAsia" w:hAnsi="Traditional Arabic" w:cs="Traditional Arabic" w:hint="cs"/>
          <w:sz w:val="44"/>
          <w:szCs w:val="44"/>
          <w:rtl/>
          <w:lang w:bidi="ar-QA"/>
        </w:rPr>
        <w:t>ت</w:t>
      </w:r>
      <w:r w:rsidR="00D7343E" w:rsidRPr="00FC728C">
        <w:rPr>
          <w:rFonts w:ascii="Traditional Arabic" w:eastAsiaTheme="minorEastAsia" w:hAnsi="Traditional Arabic" w:cs="Traditional Arabic"/>
          <w:sz w:val="44"/>
          <w:szCs w:val="44"/>
          <w:rtl/>
          <w:lang w:bidi="ar-QA"/>
        </w:rPr>
        <w:t>لتزم</w:t>
      </w:r>
      <w:r w:rsidR="00D7343E" w:rsidRPr="00FC728C">
        <w:rPr>
          <w:rFonts w:ascii="Traditional Arabic" w:eastAsiaTheme="minorEastAsia" w:hAnsi="Traditional Arabic" w:cs="Traditional Arabic" w:hint="cs"/>
          <w:sz w:val="44"/>
          <w:szCs w:val="44"/>
          <w:rtl/>
          <w:lang w:bidi="ar-QA"/>
        </w:rPr>
        <w:t xml:space="preserve"> </w:t>
      </w:r>
      <w:r w:rsidR="00D7343E" w:rsidRPr="00FC728C">
        <w:rPr>
          <w:rFonts w:ascii="Traditional Arabic" w:eastAsiaTheme="minorEastAsia" w:hAnsi="Traditional Arabic" w:cs="Traditional Arabic" w:hint="cs"/>
          <w:sz w:val="44"/>
          <w:szCs w:val="44"/>
          <w:rtl/>
        </w:rPr>
        <w:t>((</w:t>
      </w:r>
      <w:r w:rsidR="00D7343E" w:rsidRPr="00FC728C">
        <w:rPr>
          <w:rFonts w:ascii="Traditional Arabic" w:eastAsiaTheme="minorEastAsia" w:hAnsi="Traditional Arabic" w:cs="Traditional Arabic"/>
          <w:sz w:val="44"/>
          <w:szCs w:val="44"/>
          <w:rtl/>
          <w:lang w:bidi="ar-QA"/>
        </w:rPr>
        <w:t>ال</w:t>
      </w:r>
      <w:r w:rsidR="00D7343E" w:rsidRPr="00FC728C">
        <w:rPr>
          <w:rFonts w:ascii="Traditional Arabic" w:eastAsiaTheme="minorEastAsia" w:hAnsi="Traditional Arabic" w:cs="Traditional Arabic" w:hint="cs"/>
          <w:sz w:val="44"/>
          <w:szCs w:val="44"/>
          <w:rtl/>
          <w:lang w:bidi="ar-QA"/>
        </w:rPr>
        <w:t xml:space="preserve">هيئة العالمية للقُرآن الكريم)) وموقعها الرسمي </w:t>
      </w:r>
      <w:r w:rsidR="00D7343E" w:rsidRPr="00FC728C">
        <w:rPr>
          <w:rFonts w:ascii="Traditional Arabic" w:eastAsiaTheme="minorEastAsia" w:hAnsi="Traditional Arabic" w:cs="Traditional Arabic"/>
          <w:sz w:val="44"/>
          <w:szCs w:val="44"/>
          <w:rtl/>
          <w:lang w:bidi="ar-QA"/>
        </w:rPr>
        <w:t>((</w:t>
      </w:r>
      <w:r w:rsidR="00D7343E" w:rsidRPr="00FC728C">
        <w:rPr>
          <w:rFonts w:ascii="Traditional Arabic" w:eastAsiaTheme="minorEastAsia" w:hAnsi="Traditional Arabic" w:cs="Traditional Arabic" w:hint="eastAsia"/>
          <w:sz w:val="44"/>
          <w:szCs w:val="44"/>
          <w:rtl/>
          <w:lang w:bidi="ar-QA"/>
        </w:rPr>
        <w:t>تُرْجُمَانُ</w:t>
      </w:r>
      <w:r w:rsidR="00D7343E" w:rsidRPr="00FC728C">
        <w:rPr>
          <w:rFonts w:ascii="Traditional Arabic" w:eastAsiaTheme="minorEastAsia" w:hAnsi="Traditional Arabic" w:cs="Traditional Arabic"/>
          <w:sz w:val="44"/>
          <w:szCs w:val="44"/>
          <w:rtl/>
          <w:lang w:bidi="ar-QA"/>
        </w:rPr>
        <w:t xml:space="preserve"> </w:t>
      </w:r>
      <w:r w:rsidR="00D7343E" w:rsidRPr="00FC728C">
        <w:rPr>
          <w:rFonts w:ascii="Traditional Arabic" w:eastAsiaTheme="minorEastAsia" w:hAnsi="Traditional Arabic" w:cs="Traditional Arabic" w:hint="eastAsia"/>
          <w:sz w:val="44"/>
          <w:szCs w:val="44"/>
          <w:rtl/>
          <w:lang w:bidi="ar-QA"/>
        </w:rPr>
        <w:t>القُرْآنُ</w:t>
      </w:r>
      <w:r w:rsidR="00D7343E" w:rsidRPr="00FC728C">
        <w:rPr>
          <w:rFonts w:ascii="Traditional Arabic" w:eastAsiaTheme="minorEastAsia" w:hAnsi="Traditional Arabic" w:cs="Traditional Arabic"/>
          <w:sz w:val="44"/>
          <w:szCs w:val="44"/>
          <w:rtl/>
          <w:lang w:bidi="ar-QA"/>
        </w:rPr>
        <w:t>))</w:t>
      </w:r>
      <w:r w:rsidR="00D7343E" w:rsidRPr="00FC728C">
        <w:rPr>
          <w:rFonts w:ascii="Traditional Arabic" w:eastAsiaTheme="minorEastAsia" w:hAnsi="Traditional Arabic" w:cs="Traditional Arabic" w:hint="cs"/>
          <w:sz w:val="44"/>
          <w:szCs w:val="44"/>
          <w:rtl/>
          <w:lang w:bidi="ar-QA"/>
        </w:rPr>
        <w:t xml:space="preserve"> وكافة مؤسساتها</w:t>
      </w:r>
      <w:r w:rsidR="00D7343E" w:rsidRPr="00FC728C">
        <w:rPr>
          <w:rFonts w:ascii="Traditional Arabic" w:eastAsiaTheme="minorEastAsia" w:hAnsi="Traditional Arabic" w:cs="Traditional Arabic"/>
          <w:sz w:val="44"/>
          <w:szCs w:val="44"/>
          <w:rtl/>
          <w:lang w:bidi="ar-QA"/>
        </w:rPr>
        <w:t xml:space="preserve"> بتدقيق وتجويد مُدخلاته</w:t>
      </w:r>
      <w:r w:rsidR="00D7343E" w:rsidRPr="00FC728C">
        <w:rPr>
          <w:rFonts w:ascii="Traditional Arabic" w:eastAsiaTheme="minorEastAsia" w:hAnsi="Traditional Arabic" w:cs="Traditional Arabic" w:hint="cs"/>
          <w:sz w:val="44"/>
          <w:szCs w:val="44"/>
          <w:rtl/>
          <w:lang w:bidi="ar-QA"/>
        </w:rPr>
        <w:t>ا</w:t>
      </w:r>
      <w:r w:rsidR="00D7343E" w:rsidRPr="00FC728C">
        <w:rPr>
          <w:rFonts w:ascii="Traditional Arabic" w:eastAsiaTheme="minorEastAsia" w:hAnsi="Traditional Arabic" w:cs="Traditional Arabic"/>
          <w:sz w:val="44"/>
          <w:szCs w:val="44"/>
          <w:rtl/>
          <w:lang w:bidi="ar-QA"/>
        </w:rPr>
        <w:t xml:space="preserve"> والتميز في مُخرجاته</w:t>
      </w:r>
      <w:r w:rsidR="00D7343E" w:rsidRPr="00FC728C">
        <w:rPr>
          <w:rFonts w:ascii="Traditional Arabic" w:eastAsiaTheme="minorEastAsia" w:hAnsi="Traditional Arabic" w:cs="Traditional Arabic" w:hint="cs"/>
          <w:sz w:val="44"/>
          <w:szCs w:val="44"/>
          <w:rtl/>
          <w:lang w:bidi="ar-QA"/>
        </w:rPr>
        <w:t>ا</w:t>
      </w:r>
      <w:r w:rsidR="00D7343E" w:rsidRPr="00FC728C">
        <w:rPr>
          <w:rFonts w:ascii="Traditional Arabic" w:eastAsiaTheme="minorEastAsia" w:hAnsi="Traditional Arabic" w:cs="Traditional Arabic"/>
          <w:sz w:val="44"/>
          <w:szCs w:val="44"/>
          <w:rtl/>
          <w:lang w:bidi="ar-QA"/>
        </w:rPr>
        <w:t>، بحسن الإعداد لكافة مشاريعه</w:t>
      </w:r>
      <w:r w:rsidR="00D7343E" w:rsidRPr="00FC728C">
        <w:rPr>
          <w:rFonts w:ascii="Traditional Arabic" w:eastAsiaTheme="minorEastAsia" w:hAnsi="Traditional Arabic" w:cs="Traditional Arabic" w:hint="cs"/>
          <w:sz w:val="44"/>
          <w:szCs w:val="44"/>
          <w:rtl/>
          <w:lang w:bidi="ar-QA"/>
        </w:rPr>
        <w:t>ا</w:t>
      </w:r>
      <w:r w:rsidR="00D7343E" w:rsidRPr="00FC728C">
        <w:rPr>
          <w:rFonts w:ascii="Traditional Arabic" w:eastAsiaTheme="minorEastAsia" w:hAnsi="Traditional Arabic" w:cs="Traditional Arabic"/>
          <w:sz w:val="44"/>
          <w:szCs w:val="44"/>
          <w:rtl/>
          <w:lang w:bidi="ar-QA"/>
        </w:rPr>
        <w:t xml:space="preserve"> وبرامجه</w:t>
      </w:r>
      <w:r w:rsidR="00D7343E" w:rsidRPr="00FC728C">
        <w:rPr>
          <w:rFonts w:ascii="Traditional Arabic" w:eastAsiaTheme="minorEastAsia" w:hAnsi="Traditional Arabic" w:cs="Traditional Arabic" w:hint="cs"/>
          <w:sz w:val="44"/>
          <w:szCs w:val="44"/>
          <w:rtl/>
          <w:lang w:bidi="ar-QA"/>
        </w:rPr>
        <w:t>ا</w:t>
      </w:r>
      <w:r w:rsidR="00D7343E" w:rsidRPr="00FC728C">
        <w:rPr>
          <w:rFonts w:ascii="Traditional Arabic" w:eastAsiaTheme="minorEastAsia" w:hAnsi="Traditional Arabic" w:cs="Traditional Arabic"/>
          <w:sz w:val="44"/>
          <w:szCs w:val="44"/>
          <w:rtl/>
          <w:lang w:bidi="ar-QA"/>
        </w:rPr>
        <w:t>، ومُتابعة إخراجها وتنفيذها على أحسن ما يكون، والعمل على قياس أدائه</w:t>
      </w:r>
      <w:r w:rsidR="00D7343E" w:rsidRPr="00FC728C">
        <w:rPr>
          <w:rFonts w:ascii="Traditional Arabic" w:eastAsiaTheme="minorEastAsia" w:hAnsi="Traditional Arabic" w:cs="Traditional Arabic" w:hint="cs"/>
          <w:sz w:val="44"/>
          <w:szCs w:val="44"/>
          <w:rtl/>
          <w:lang w:bidi="ar-QA"/>
        </w:rPr>
        <w:t>ا</w:t>
      </w:r>
      <w:r w:rsidR="00D7343E" w:rsidRPr="00FC728C">
        <w:rPr>
          <w:rFonts w:ascii="Traditional Arabic" w:eastAsiaTheme="minorEastAsia" w:hAnsi="Traditional Arabic" w:cs="Traditional Arabic"/>
          <w:sz w:val="44"/>
          <w:szCs w:val="44"/>
          <w:rtl/>
          <w:lang w:bidi="ar-QA"/>
        </w:rPr>
        <w:t xml:space="preserve"> من خلال تطبيق مقاييس رفيعة المستوى تحترم الطموحات الكبيرة، و</w:t>
      </w:r>
      <w:r w:rsidR="00D7343E" w:rsidRPr="00FC728C">
        <w:rPr>
          <w:rFonts w:ascii="Traditional Arabic" w:eastAsiaTheme="minorEastAsia" w:hAnsi="Traditional Arabic" w:cs="Traditional Arabic" w:hint="cs"/>
          <w:sz w:val="44"/>
          <w:szCs w:val="44"/>
          <w:rtl/>
          <w:lang w:bidi="ar-QA"/>
        </w:rPr>
        <w:t>تسعى</w:t>
      </w:r>
      <w:r w:rsidR="00D7343E" w:rsidRPr="00FC728C">
        <w:rPr>
          <w:rFonts w:ascii="Traditional Arabic" w:eastAsiaTheme="minorEastAsia" w:hAnsi="Traditional Arabic" w:cs="Traditional Arabic"/>
          <w:sz w:val="44"/>
          <w:szCs w:val="44"/>
          <w:rtl/>
          <w:lang w:bidi="ar-QA"/>
        </w:rPr>
        <w:t xml:space="preserve"> نحو التميز من خلال التزامه</w:t>
      </w:r>
      <w:r w:rsidR="00D7343E" w:rsidRPr="00FC728C">
        <w:rPr>
          <w:rFonts w:ascii="Traditional Arabic" w:eastAsiaTheme="minorEastAsia" w:hAnsi="Traditional Arabic" w:cs="Traditional Arabic" w:hint="cs"/>
          <w:sz w:val="44"/>
          <w:szCs w:val="44"/>
          <w:rtl/>
          <w:lang w:bidi="ar-QA"/>
        </w:rPr>
        <w:t>ا</w:t>
      </w:r>
      <w:r w:rsidR="00D7343E" w:rsidRPr="00FC728C">
        <w:rPr>
          <w:rFonts w:ascii="Traditional Arabic" w:eastAsiaTheme="minorEastAsia" w:hAnsi="Traditional Arabic" w:cs="Traditional Arabic"/>
          <w:sz w:val="44"/>
          <w:szCs w:val="44"/>
          <w:rtl/>
          <w:lang w:bidi="ar-QA"/>
        </w:rPr>
        <w:t xml:space="preserve"> بأرقى المقاييس الفكرية في </w:t>
      </w:r>
      <w:r w:rsidR="00D7343E" w:rsidRPr="00FC728C">
        <w:rPr>
          <w:rFonts w:ascii="Traditional Arabic" w:eastAsiaTheme="minorEastAsia" w:hAnsi="Traditional Arabic" w:cs="Traditional Arabic" w:hint="cs"/>
          <w:sz w:val="44"/>
          <w:szCs w:val="44"/>
          <w:rtl/>
          <w:lang w:bidi="ar-QA"/>
        </w:rPr>
        <w:t xml:space="preserve">البحوث </w:t>
      </w:r>
      <w:r w:rsidR="00D7343E" w:rsidRPr="00FC728C">
        <w:rPr>
          <w:rFonts w:ascii="Traditional Arabic" w:eastAsiaTheme="minorEastAsia" w:hAnsi="Traditional Arabic" w:cs="Traditional Arabic" w:hint="cs"/>
          <w:sz w:val="44"/>
          <w:szCs w:val="44"/>
          <w:rtl/>
          <w:lang w:bidi="ar-QA"/>
        </w:rPr>
        <w:lastRenderedPageBreak/>
        <w:t>والدراسات والترجمات والتعلم و</w:t>
      </w:r>
      <w:r w:rsidR="00D7343E" w:rsidRPr="00FC728C">
        <w:rPr>
          <w:rFonts w:ascii="Traditional Arabic" w:eastAsiaTheme="minorEastAsia" w:hAnsi="Traditional Arabic" w:cs="Traditional Arabic"/>
          <w:sz w:val="44"/>
          <w:szCs w:val="44"/>
          <w:rtl/>
          <w:lang w:bidi="ar-QA"/>
        </w:rPr>
        <w:t>التعليم والابتكار</w:t>
      </w:r>
      <w:r w:rsidR="00D7343E" w:rsidRPr="00FC728C">
        <w:rPr>
          <w:rFonts w:ascii="Traditional Arabic" w:eastAsiaTheme="minorEastAsia" w:hAnsi="Traditional Arabic" w:cs="Traditional Arabic" w:hint="cs"/>
          <w:sz w:val="44"/>
          <w:szCs w:val="44"/>
          <w:rtl/>
          <w:lang w:bidi="ar-QA"/>
        </w:rPr>
        <w:t xml:space="preserve"> والإبداع </w:t>
      </w:r>
      <w:r w:rsidR="00D7343E" w:rsidRPr="00FC728C">
        <w:rPr>
          <w:rFonts w:ascii="Traditional Arabic" w:eastAsiaTheme="minorEastAsia" w:hAnsi="Traditional Arabic" w:cs="Traditional Arabic"/>
          <w:sz w:val="44"/>
          <w:szCs w:val="44"/>
          <w:rtl/>
          <w:lang w:bidi="ar-QA"/>
        </w:rPr>
        <w:t>؛ كما</w:t>
      </w:r>
      <w:r w:rsidR="00D7343E" w:rsidRPr="00FC728C">
        <w:rPr>
          <w:rFonts w:ascii="Traditional Arabic" w:eastAsiaTheme="minorEastAsia" w:hAnsi="Traditional Arabic" w:cs="Traditional Arabic" w:hint="cs"/>
          <w:sz w:val="44"/>
          <w:szCs w:val="44"/>
          <w:rtl/>
          <w:lang w:bidi="ar-QA"/>
        </w:rPr>
        <w:t xml:space="preserve"> ت</w:t>
      </w:r>
      <w:r w:rsidR="00D7343E" w:rsidRPr="00FC728C">
        <w:rPr>
          <w:rFonts w:ascii="Traditional Arabic" w:eastAsiaTheme="minorEastAsia" w:hAnsi="Traditional Arabic" w:cs="Traditional Arabic"/>
          <w:sz w:val="44"/>
          <w:szCs w:val="44"/>
          <w:rtl/>
          <w:lang w:bidi="ar-QA"/>
        </w:rPr>
        <w:t>لتزم ال</w:t>
      </w:r>
      <w:r w:rsidR="00D7343E" w:rsidRPr="00FC728C">
        <w:rPr>
          <w:rFonts w:ascii="Traditional Arabic" w:eastAsiaTheme="minorEastAsia" w:hAnsi="Traditional Arabic" w:cs="Traditional Arabic" w:hint="cs"/>
          <w:sz w:val="44"/>
          <w:szCs w:val="44"/>
          <w:rtl/>
          <w:lang w:bidi="ar-QA"/>
        </w:rPr>
        <w:t>هيئة</w:t>
      </w:r>
      <w:r w:rsidR="00D7343E" w:rsidRPr="00FC728C">
        <w:rPr>
          <w:rFonts w:ascii="Traditional Arabic" w:eastAsiaTheme="minorEastAsia" w:hAnsi="Traditional Arabic" w:cs="Traditional Arabic"/>
          <w:sz w:val="44"/>
          <w:szCs w:val="44"/>
          <w:rtl/>
          <w:lang w:bidi="ar-QA"/>
        </w:rPr>
        <w:t xml:space="preserve"> بأن تكون كل قراراته</w:t>
      </w:r>
      <w:r w:rsidR="00D7343E" w:rsidRPr="00FC728C">
        <w:rPr>
          <w:rFonts w:ascii="Traditional Arabic" w:eastAsiaTheme="minorEastAsia" w:hAnsi="Traditional Arabic" w:cs="Traditional Arabic" w:hint="cs"/>
          <w:sz w:val="44"/>
          <w:szCs w:val="44"/>
          <w:rtl/>
          <w:lang w:bidi="ar-QA"/>
        </w:rPr>
        <w:t>ا</w:t>
      </w:r>
      <w:r w:rsidR="00D7343E" w:rsidRPr="00FC728C">
        <w:rPr>
          <w:rFonts w:ascii="Traditional Arabic" w:eastAsiaTheme="minorEastAsia" w:hAnsi="Traditional Arabic" w:cs="Traditional Arabic"/>
          <w:sz w:val="44"/>
          <w:szCs w:val="44"/>
          <w:rtl/>
          <w:lang w:bidi="ar-QA"/>
        </w:rPr>
        <w:t xml:space="preserve"> وخُططه</w:t>
      </w:r>
      <w:r w:rsidR="00D7343E" w:rsidRPr="00FC728C">
        <w:rPr>
          <w:rFonts w:ascii="Traditional Arabic" w:eastAsiaTheme="minorEastAsia" w:hAnsi="Traditional Arabic" w:cs="Traditional Arabic" w:hint="cs"/>
          <w:sz w:val="44"/>
          <w:szCs w:val="44"/>
          <w:rtl/>
          <w:lang w:bidi="ar-QA"/>
        </w:rPr>
        <w:t>ا</w:t>
      </w:r>
      <w:r w:rsidR="00D7343E" w:rsidRPr="00FC728C">
        <w:rPr>
          <w:rFonts w:ascii="Traditional Arabic" w:eastAsiaTheme="minorEastAsia" w:hAnsi="Traditional Arabic" w:cs="Traditional Arabic"/>
          <w:sz w:val="44"/>
          <w:szCs w:val="44"/>
          <w:rtl/>
          <w:lang w:bidi="ar-QA"/>
        </w:rPr>
        <w:t xml:space="preserve"> م</w:t>
      </w:r>
      <w:r w:rsidR="00D7343E" w:rsidRPr="00FC728C">
        <w:rPr>
          <w:rFonts w:ascii="Traditional Arabic" w:eastAsiaTheme="minorEastAsia" w:hAnsi="Traditional Arabic" w:cs="Traditional Arabic" w:hint="cs"/>
          <w:sz w:val="44"/>
          <w:szCs w:val="44"/>
          <w:rtl/>
          <w:lang w:bidi="ar-QA"/>
        </w:rPr>
        <w:t>ُ</w:t>
      </w:r>
      <w:r w:rsidR="00D7343E" w:rsidRPr="00FC728C">
        <w:rPr>
          <w:rFonts w:ascii="Traditional Arabic" w:eastAsiaTheme="minorEastAsia" w:hAnsi="Traditional Arabic" w:cs="Traditional Arabic"/>
          <w:sz w:val="44"/>
          <w:szCs w:val="44"/>
          <w:rtl/>
          <w:lang w:bidi="ar-QA"/>
        </w:rPr>
        <w:t xml:space="preserve">ستندة إلى أدلة وتحليل، كما </w:t>
      </w:r>
      <w:r w:rsidR="00D7343E" w:rsidRPr="00FC728C">
        <w:rPr>
          <w:rFonts w:ascii="Traditional Arabic" w:eastAsiaTheme="minorEastAsia" w:hAnsi="Traditional Arabic" w:cs="Traditional Arabic" w:hint="cs"/>
          <w:sz w:val="44"/>
          <w:szCs w:val="44"/>
          <w:rtl/>
          <w:lang w:bidi="ar-QA"/>
        </w:rPr>
        <w:t>ت</w:t>
      </w:r>
      <w:r w:rsidR="00D7343E" w:rsidRPr="00FC728C">
        <w:rPr>
          <w:rFonts w:ascii="Traditional Arabic" w:eastAsiaTheme="minorEastAsia" w:hAnsi="Traditional Arabic" w:cs="Traditional Arabic"/>
          <w:sz w:val="44"/>
          <w:szCs w:val="44"/>
          <w:rtl/>
          <w:lang w:bidi="ar-QA"/>
        </w:rPr>
        <w:t>لتزم بتبني نُظم وإجراءات وسياسات فعالة تتسم بالكفاءة.</w:t>
      </w:r>
    </w:p>
    <w:p w:rsidR="00D7343E" w:rsidRPr="00FC728C" w:rsidRDefault="00624264" w:rsidP="00D7343E">
      <w:pPr>
        <w:spacing w:after="200" w:line="276" w:lineRule="auto"/>
        <w:ind w:left="565" w:hanging="565"/>
        <w:jc w:val="lowKashida"/>
        <w:rPr>
          <w:rFonts w:ascii="Traditional Arabic" w:eastAsiaTheme="minorEastAsia" w:hAnsi="Traditional Arabic" w:cs="Traditional Arabic"/>
          <w:sz w:val="44"/>
          <w:szCs w:val="44"/>
          <w:rtl/>
          <w:lang w:bidi="ar-QA"/>
        </w:rPr>
      </w:pPr>
      <w:r w:rsidRPr="00FC728C">
        <w:rPr>
          <w:rFonts w:ascii="Traditional Arabic" w:eastAsiaTheme="minorEastAsia" w:hAnsi="Traditional Arabic" w:cs="Traditional Arabic" w:hint="cs"/>
          <w:b/>
          <w:bCs/>
          <w:color w:val="663300"/>
          <w:sz w:val="44"/>
          <w:szCs w:val="44"/>
          <w:rtl/>
          <w:lang w:bidi="ar-QA"/>
        </w:rPr>
        <w:t xml:space="preserve">3 </w:t>
      </w:r>
      <w:r w:rsidR="00D7343E" w:rsidRPr="00FC728C">
        <w:rPr>
          <w:rFonts w:ascii="Traditional Arabic" w:eastAsiaTheme="minorEastAsia" w:hAnsi="Traditional Arabic" w:cs="Traditional Arabic"/>
          <w:b/>
          <w:bCs/>
          <w:color w:val="663300"/>
          <w:sz w:val="44"/>
          <w:szCs w:val="44"/>
          <w:rtl/>
          <w:lang w:bidi="ar-QA"/>
        </w:rPr>
        <w:t>-  القيادة والعمل بروح الفريق الواحد:</w:t>
      </w:r>
      <w:r w:rsidR="00D7343E" w:rsidRPr="00FC728C">
        <w:rPr>
          <w:rFonts w:ascii="Traditional Arabic" w:eastAsiaTheme="minorEastAsia" w:hAnsi="Traditional Arabic" w:cs="Traditional Arabic" w:hint="cs"/>
          <w:color w:val="663300"/>
          <w:sz w:val="44"/>
          <w:szCs w:val="44"/>
          <w:rtl/>
          <w:lang w:bidi="ar-QA"/>
        </w:rPr>
        <w:t xml:space="preserve"> </w:t>
      </w:r>
      <w:r w:rsidR="00D7343E" w:rsidRPr="00FC728C">
        <w:rPr>
          <w:rFonts w:ascii="Traditional Arabic" w:eastAsiaTheme="minorEastAsia" w:hAnsi="Traditional Arabic" w:cs="Traditional Arabic" w:hint="cs"/>
          <w:sz w:val="44"/>
          <w:szCs w:val="44"/>
          <w:rtl/>
          <w:lang w:bidi="ar-QA"/>
        </w:rPr>
        <w:t>ن</w:t>
      </w:r>
      <w:r w:rsidR="00D7343E" w:rsidRPr="00FC728C">
        <w:rPr>
          <w:rFonts w:ascii="Traditional Arabic" w:eastAsiaTheme="minorEastAsia" w:hAnsi="Traditional Arabic" w:cs="Traditional Arabic"/>
          <w:sz w:val="44"/>
          <w:szCs w:val="44"/>
          <w:rtl/>
          <w:lang w:bidi="ar-QA"/>
        </w:rPr>
        <w:t xml:space="preserve">لتزم التزاماً راسخاً بتعزيز الأدوار القيادية الفردية والمؤسسية التي تدفع إلى الإبداع والتميز والاحترافية في خدمة </w:t>
      </w:r>
      <w:r w:rsidR="00D7343E" w:rsidRPr="00FC728C">
        <w:rPr>
          <w:rFonts w:ascii="Traditional Arabic" w:eastAsiaTheme="minorEastAsia" w:hAnsi="Traditional Arabic" w:cs="Traditional Arabic" w:hint="cs"/>
          <w:sz w:val="44"/>
          <w:szCs w:val="44"/>
          <w:rtl/>
          <w:lang w:bidi="ar-QA"/>
        </w:rPr>
        <w:t>القُرآن العظيم</w:t>
      </w:r>
      <w:r w:rsidR="00D7343E" w:rsidRPr="00FC728C">
        <w:rPr>
          <w:rFonts w:ascii="Traditional Arabic" w:eastAsiaTheme="minorEastAsia" w:hAnsi="Traditional Arabic" w:cs="Traditional Arabic"/>
          <w:sz w:val="44"/>
          <w:szCs w:val="44"/>
          <w:rtl/>
          <w:lang w:bidi="ar-QA"/>
        </w:rPr>
        <w:t>، إدراكا</w:t>
      </w:r>
      <w:r w:rsidR="00D7343E" w:rsidRPr="00FC728C">
        <w:rPr>
          <w:rFonts w:ascii="Traditional Arabic" w:eastAsiaTheme="minorEastAsia" w:hAnsi="Traditional Arabic" w:cs="Traditional Arabic" w:hint="cs"/>
          <w:sz w:val="44"/>
          <w:szCs w:val="44"/>
          <w:rtl/>
          <w:lang w:bidi="ar-QA"/>
        </w:rPr>
        <w:t>ً</w:t>
      </w:r>
      <w:r w:rsidR="00D7343E" w:rsidRPr="00FC728C">
        <w:rPr>
          <w:rFonts w:ascii="Traditional Arabic" w:eastAsiaTheme="minorEastAsia" w:hAnsi="Traditional Arabic" w:cs="Traditional Arabic"/>
          <w:sz w:val="44"/>
          <w:szCs w:val="44"/>
          <w:rtl/>
          <w:lang w:bidi="ar-QA"/>
        </w:rPr>
        <w:t xml:space="preserve"> لقيمة العمل الجماعي وثمرته؛ وذلك من خلال الدعم المعنوي والتعاون الجاد المثمر والعمل بروح الفريق الواحد. </w:t>
      </w:r>
    </w:p>
    <w:p w:rsidR="00D7343E" w:rsidRPr="00FC728C" w:rsidRDefault="00624264" w:rsidP="00D7343E">
      <w:pPr>
        <w:spacing w:after="200" w:line="276" w:lineRule="auto"/>
        <w:ind w:left="565" w:hanging="565"/>
        <w:jc w:val="lowKashida"/>
        <w:rPr>
          <w:rFonts w:ascii="Traditional Arabic" w:eastAsiaTheme="minorEastAsia" w:hAnsi="Traditional Arabic" w:cs="Traditional Arabic"/>
          <w:sz w:val="44"/>
          <w:szCs w:val="44"/>
          <w:rtl/>
          <w:lang w:bidi="ar-QA"/>
        </w:rPr>
      </w:pPr>
      <w:r w:rsidRPr="00FC728C">
        <w:rPr>
          <w:rFonts w:ascii="Traditional Arabic" w:eastAsiaTheme="minorEastAsia" w:hAnsi="Traditional Arabic" w:cs="Traditional Arabic" w:hint="cs"/>
          <w:b/>
          <w:bCs/>
          <w:color w:val="663300"/>
          <w:sz w:val="44"/>
          <w:szCs w:val="44"/>
          <w:rtl/>
          <w:lang w:bidi="ar-QA"/>
        </w:rPr>
        <w:t xml:space="preserve">4 </w:t>
      </w:r>
      <w:r w:rsidR="00D7343E" w:rsidRPr="00FC728C">
        <w:rPr>
          <w:rFonts w:ascii="Traditional Arabic" w:eastAsiaTheme="minorEastAsia" w:hAnsi="Traditional Arabic" w:cs="Traditional Arabic"/>
          <w:b/>
          <w:bCs/>
          <w:color w:val="663300"/>
          <w:sz w:val="44"/>
          <w:szCs w:val="44"/>
          <w:rtl/>
          <w:lang w:bidi="ar-QA"/>
        </w:rPr>
        <w:t>- التواصل الفعال:</w:t>
      </w:r>
      <w:r w:rsidR="00D7343E" w:rsidRPr="00FC728C">
        <w:rPr>
          <w:rFonts w:ascii="Traditional Arabic" w:eastAsiaTheme="minorEastAsia" w:hAnsi="Traditional Arabic" w:cs="Traditional Arabic"/>
          <w:color w:val="663300"/>
          <w:sz w:val="44"/>
          <w:szCs w:val="44"/>
          <w:rtl/>
          <w:lang w:bidi="ar-QA"/>
        </w:rPr>
        <w:t xml:space="preserve"> </w:t>
      </w:r>
      <w:r w:rsidR="00D7343E" w:rsidRPr="00FC728C">
        <w:rPr>
          <w:rFonts w:ascii="Traditional Arabic" w:eastAsiaTheme="minorEastAsia" w:hAnsi="Traditional Arabic" w:cs="Traditional Arabic" w:hint="cs"/>
          <w:sz w:val="44"/>
          <w:szCs w:val="44"/>
          <w:rtl/>
          <w:lang w:bidi="ar-QA"/>
        </w:rPr>
        <w:t>ن</w:t>
      </w:r>
      <w:r w:rsidR="00D7343E" w:rsidRPr="00FC728C">
        <w:rPr>
          <w:rFonts w:ascii="Traditional Arabic" w:eastAsiaTheme="minorEastAsia" w:hAnsi="Traditional Arabic" w:cs="Traditional Arabic"/>
          <w:sz w:val="44"/>
          <w:szCs w:val="44"/>
          <w:rtl/>
          <w:lang w:bidi="ar-QA"/>
        </w:rPr>
        <w:t>لتزم بتفعيل سياسات وقنوات الاتصال المتنوعة مع كافة الفعاليات المعنية:( الخبراء والباحثين</w:t>
      </w:r>
      <w:r w:rsidR="00D7343E" w:rsidRPr="00FC728C">
        <w:rPr>
          <w:rFonts w:ascii="Traditional Arabic" w:eastAsiaTheme="minorEastAsia" w:hAnsi="Traditional Arabic" w:cs="Traditional Arabic" w:hint="cs"/>
          <w:sz w:val="44"/>
          <w:szCs w:val="44"/>
          <w:rtl/>
          <w:lang w:bidi="ar-QA"/>
        </w:rPr>
        <w:t xml:space="preserve"> والمترجمين</w:t>
      </w:r>
      <w:r w:rsidR="00D7343E" w:rsidRPr="00FC728C">
        <w:rPr>
          <w:rFonts w:ascii="Traditional Arabic" w:eastAsiaTheme="minorEastAsia" w:hAnsi="Traditional Arabic" w:cs="Traditional Arabic"/>
          <w:sz w:val="44"/>
          <w:szCs w:val="44"/>
          <w:rtl/>
          <w:lang w:bidi="ar-QA"/>
        </w:rPr>
        <w:t>، الفئات المستهدفة، الشركاء،</w:t>
      </w:r>
      <w:r w:rsidR="00D7343E" w:rsidRPr="00FC728C">
        <w:rPr>
          <w:rFonts w:ascii="Traditional Arabic" w:eastAsiaTheme="minorEastAsia" w:hAnsi="Traditional Arabic" w:cs="Traditional Arabic" w:hint="cs"/>
          <w:sz w:val="44"/>
          <w:szCs w:val="44"/>
          <w:rtl/>
          <w:lang w:bidi="ar-QA"/>
        </w:rPr>
        <w:t xml:space="preserve"> الداعمين، المتطوعين،</w:t>
      </w:r>
      <w:r w:rsidR="00D7343E" w:rsidRPr="00FC728C">
        <w:rPr>
          <w:rFonts w:ascii="Traditional Arabic" w:eastAsiaTheme="minorEastAsia" w:hAnsi="Traditional Arabic" w:cs="Traditional Arabic"/>
          <w:sz w:val="44"/>
          <w:szCs w:val="44"/>
          <w:rtl/>
          <w:lang w:bidi="ar-QA"/>
        </w:rPr>
        <w:t xml:space="preserve"> الموردين، المجتمع المحلي والإقليمي والدولي).</w:t>
      </w:r>
    </w:p>
    <w:p w:rsidR="00D7343E" w:rsidRPr="00FC728C" w:rsidRDefault="00624264" w:rsidP="00D7343E">
      <w:pPr>
        <w:spacing w:after="200" w:line="276" w:lineRule="auto"/>
        <w:ind w:left="565" w:hanging="565"/>
        <w:jc w:val="lowKashida"/>
        <w:rPr>
          <w:rFonts w:ascii="Traditional Arabic" w:eastAsiaTheme="minorEastAsia" w:hAnsi="Traditional Arabic" w:cs="Traditional Arabic"/>
          <w:sz w:val="44"/>
          <w:szCs w:val="44"/>
          <w:rtl/>
          <w:lang w:bidi="ar-QA"/>
        </w:rPr>
      </w:pPr>
      <w:r w:rsidRPr="00FC728C">
        <w:rPr>
          <w:rFonts w:ascii="Traditional Arabic" w:eastAsiaTheme="minorEastAsia" w:hAnsi="Traditional Arabic" w:cs="Traditional Arabic" w:hint="cs"/>
          <w:b/>
          <w:bCs/>
          <w:color w:val="663300"/>
          <w:sz w:val="44"/>
          <w:szCs w:val="44"/>
          <w:rtl/>
          <w:lang w:bidi="ar-QA"/>
        </w:rPr>
        <w:t xml:space="preserve">5 </w:t>
      </w:r>
      <w:r w:rsidR="00D7343E" w:rsidRPr="00FC728C">
        <w:rPr>
          <w:rFonts w:ascii="Traditional Arabic" w:eastAsiaTheme="minorEastAsia" w:hAnsi="Traditional Arabic" w:cs="Traditional Arabic"/>
          <w:b/>
          <w:bCs/>
          <w:color w:val="663300"/>
          <w:sz w:val="44"/>
          <w:szCs w:val="44"/>
          <w:rtl/>
          <w:lang w:bidi="ar-QA"/>
        </w:rPr>
        <w:t>– الشفافية والمساءلة:</w:t>
      </w:r>
      <w:r w:rsidR="00D7343E" w:rsidRPr="00FC728C">
        <w:rPr>
          <w:rFonts w:ascii="Traditional Arabic" w:eastAsiaTheme="minorEastAsia" w:hAnsi="Traditional Arabic" w:cs="Traditional Arabic"/>
          <w:color w:val="663300"/>
          <w:sz w:val="44"/>
          <w:szCs w:val="44"/>
          <w:rtl/>
          <w:lang w:bidi="ar-QA"/>
        </w:rPr>
        <w:t xml:space="preserve"> </w:t>
      </w:r>
      <w:r w:rsidR="00D7343E" w:rsidRPr="00FC728C">
        <w:rPr>
          <w:rFonts w:ascii="Traditional Arabic" w:eastAsiaTheme="minorEastAsia" w:hAnsi="Traditional Arabic" w:cs="Traditional Arabic" w:hint="cs"/>
          <w:sz w:val="44"/>
          <w:szCs w:val="44"/>
          <w:rtl/>
          <w:lang w:bidi="ar-QA"/>
        </w:rPr>
        <w:t>ت</w:t>
      </w:r>
      <w:r w:rsidR="00D7343E" w:rsidRPr="00FC728C">
        <w:rPr>
          <w:rFonts w:ascii="Traditional Arabic" w:eastAsiaTheme="minorEastAsia" w:hAnsi="Traditional Arabic" w:cs="Traditional Arabic"/>
          <w:sz w:val="44"/>
          <w:szCs w:val="44"/>
          <w:rtl/>
          <w:lang w:bidi="ar-QA"/>
        </w:rPr>
        <w:t>لتزم</w:t>
      </w:r>
      <w:r w:rsidR="00D7343E" w:rsidRPr="00FC728C">
        <w:rPr>
          <w:rFonts w:ascii="Traditional Arabic" w:eastAsiaTheme="minorEastAsia" w:hAnsi="Traditional Arabic" w:cs="Traditional Arabic" w:hint="cs"/>
          <w:sz w:val="44"/>
          <w:szCs w:val="44"/>
          <w:rtl/>
          <w:lang w:bidi="ar-QA"/>
        </w:rPr>
        <w:t xml:space="preserve"> </w:t>
      </w:r>
      <w:r w:rsidR="00D7343E" w:rsidRPr="00FC728C">
        <w:rPr>
          <w:rFonts w:ascii="Traditional Arabic" w:eastAsiaTheme="minorEastAsia" w:hAnsi="Traditional Arabic" w:cs="Traditional Arabic" w:hint="cs"/>
          <w:sz w:val="44"/>
          <w:szCs w:val="44"/>
          <w:rtl/>
        </w:rPr>
        <w:t>((</w:t>
      </w:r>
      <w:r w:rsidR="00D7343E" w:rsidRPr="00FC728C">
        <w:rPr>
          <w:rFonts w:ascii="Traditional Arabic" w:eastAsiaTheme="minorEastAsia" w:hAnsi="Traditional Arabic" w:cs="Traditional Arabic"/>
          <w:sz w:val="44"/>
          <w:szCs w:val="44"/>
          <w:rtl/>
          <w:lang w:bidi="ar-QA"/>
        </w:rPr>
        <w:t>ال</w:t>
      </w:r>
      <w:r w:rsidR="00D7343E" w:rsidRPr="00FC728C">
        <w:rPr>
          <w:rFonts w:ascii="Traditional Arabic" w:eastAsiaTheme="minorEastAsia" w:hAnsi="Traditional Arabic" w:cs="Traditional Arabic" w:hint="cs"/>
          <w:sz w:val="44"/>
          <w:szCs w:val="44"/>
          <w:rtl/>
          <w:lang w:bidi="ar-QA"/>
        </w:rPr>
        <w:t xml:space="preserve">هيئة العالمية للقُرآن الكريم)) وموقعها الرسمي </w:t>
      </w:r>
      <w:r w:rsidR="00D7343E" w:rsidRPr="00FC728C">
        <w:rPr>
          <w:rFonts w:ascii="Traditional Arabic" w:eastAsiaTheme="minorEastAsia" w:hAnsi="Traditional Arabic" w:cs="Traditional Arabic"/>
          <w:sz w:val="44"/>
          <w:szCs w:val="44"/>
          <w:rtl/>
          <w:lang w:bidi="ar-QA"/>
        </w:rPr>
        <w:t>((</w:t>
      </w:r>
      <w:r w:rsidR="00D7343E" w:rsidRPr="00FC728C">
        <w:rPr>
          <w:rFonts w:ascii="Traditional Arabic" w:eastAsiaTheme="minorEastAsia" w:hAnsi="Traditional Arabic" w:cs="Traditional Arabic" w:hint="eastAsia"/>
          <w:sz w:val="44"/>
          <w:szCs w:val="44"/>
          <w:rtl/>
          <w:lang w:bidi="ar-QA"/>
        </w:rPr>
        <w:t>تُرْجُمَانُ</w:t>
      </w:r>
      <w:r w:rsidR="00D7343E" w:rsidRPr="00FC728C">
        <w:rPr>
          <w:rFonts w:ascii="Traditional Arabic" w:eastAsiaTheme="minorEastAsia" w:hAnsi="Traditional Arabic" w:cs="Traditional Arabic"/>
          <w:sz w:val="44"/>
          <w:szCs w:val="44"/>
          <w:rtl/>
          <w:lang w:bidi="ar-QA"/>
        </w:rPr>
        <w:t xml:space="preserve"> </w:t>
      </w:r>
      <w:r w:rsidR="00D7343E" w:rsidRPr="00FC728C">
        <w:rPr>
          <w:rFonts w:ascii="Traditional Arabic" w:eastAsiaTheme="minorEastAsia" w:hAnsi="Traditional Arabic" w:cs="Traditional Arabic" w:hint="eastAsia"/>
          <w:sz w:val="44"/>
          <w:szCs w:val="44"/>
          <w:rtl/>
          <w:lang w:bidi="ar-QA"/>
        </w:rPr>
        <w:t>القُرْآنُ</w:t>
      </w:r>
      <w:r w:rsidR="00D7343E" w:rsidRPr="00FC728C">
        <w:rPr>
          <w:rFonts w:ascii="Traditional Arabic" w:eastAsiaTheme="minorEastAsia" w:hAnsi="Traditional Arabic" w:cs="Traditional Arabic"/>
          <w:sz w:val="44"/>
          <w:szCs w:val="44"/>
          <w:rtl/>
          <w:lang w:bidi="ar-QA"/>
        </w:rPr>
        <w:t>))</w:t>
      </w:r>
      <w:r w:rsidR="00D7343E" w:rsidRPr="00FC728C">
        <w:rPr>
          <w:rFonts w:ascii="Traditional Arabic" w:eastAsiaTheme="minorEastAsia" w:hAnsi="Traditional Arabic" w:cs="Traditional Arabic" w:hint="cs"/>
          <w:sz w:val="44"/>
          <w:szCs w:val="44"/>
          <w:rtl/>
          <w:lang w:bidi="ar-QA"/>
        </w:rPr>
        <w:t xml:space="preserve"> وكافة مؤسساتها</w:t>
      </w:r>
      <w:r w:rsidR="00D7343E" w:rsidRPr="00FC728C">
        <w:rPr>
          <w:rFonts w:ascii="Traditional Arabic" w:eastAsiaTheme="minorEastAsia" w:hAnsi="Traditional Arabic" w:cs="Traditional Arabic"/>
          <w:sz w:val="44"/>
          <w:szCs w:val="44"/>
          <w:rtl/>
          <w:lang w:bidi="ar-QA"/>
        </w:rPr>
        <w:t xml:space="preserve"> التزاماً راسخاً بعرض فكره</w:t>
      </w:r>
      <w:r w:rsidR="00D7343E" w:rsidRPr="00FC728C">
        <w:rPr>
          <w:rFonts w:ascii="Traditional Arabic" w:eastAsiaTheme="minorEastAsia" w:hAnsi="Traditional Arabic" w:cs="Traditional Arabic" w:hint="cs"/>
          <w:sz w:val="44"/>
          <w:szCs w:val="44"/>
          <w:rtl/>
          <w:lang w:bidi="ar-QA"/>
        </w:rPr>
        <w:t>ا</w:t>
      </w:r>
      <w:r w:rsidR="00D7343E" w:rsidRPr="00FC728C">
        <w:rPr>
          <w:rFonts w:ascii="Traditional Arabic" w:eastAsiaTheme="minorEastAsia" w:hAnsi="Traditional Arabic" w:cs="Traditional Arabic"/>
          <w:sz w:val="44"/>
          <w:szCs w:val="44"/>
          <w:rtl/>
          <w:lang w:bidi="ar-QA"/>
        </w:rPr>
        <w:t xml:space="preserve"> وآرائه</w:t>
      </w:r>
      <w:r w:rsidR="00D7343E" w:rsidRPr="00FC728C">
        <w:rPr>
          <w:rFonts w:ascii="Traditional Arabic" w:eastAsiaTheme="minorEastAsia" w:hAnsi="Traditional Arabic" w:cs="Traditional Arabic" w:hint="cs"/>
          <w:sz w:val="44"/>
          <w:szCs w:val="44"/>
          <w:rtl/>
          <w:lang w:bidi="ar-QA"/>
        </w:rPr>
        <w:t>ا</w:t>
      </w:r>
      <w:r w:rsidR="00D7343E" w:rsidRPr="00FC728C">
        <w:rPr>
          <w:rFonts w:ascii="Traditional Arabic" w:eastAsiaTheme="minorEastAsia" w:hAnsi="Traditional Arabic" w:cs="Traditional Arabic"/>
          <w:sz w:val="44"/>
          <w:szCs w:val="44"/>
          <w:rtl/>
          <w:lang w:bidi="ar-QA"/>
        </w:rPr>
        <w:t xml:space="preserve"> وجهوده</w:t>
      </w:r>
      <w:r w:rsidR="00D7343E" w:rsidRPr="00FC728C">
        <w:rPr>
          <w:rFonts w:ascii="Traditional Arabic" w:eastAsiaTheme="minorEastAsia" w:hAnsi="Traditional Arabic" w:cs="Traditional Arabic" w:hint="cs"/>
          <w:sz w:val="44"/>
          <w:szCs w:val="44"/>
          <w:rtl/>
          <w:lang w:bidi="ar-QA"/>
        </w:rPr>
        <w:t>ا</w:t>
      </w:r>
      <w:r w:rsidR="00D7343E" w:rsidRPr="00FC728C">
        <w:rPr>
          <w:rFonts w:ascii="Traditional Arabic" w:eastAsiaTheme="minorEastAsia" w:hAnsi="Traditional Arabic" w:cs="Traditional Arabic"/>
          <w:sz w:val="44"/>
          <w:szCs w:val="44"/>
          <w:rtl/>
          <w:lang w:bidi="ar-QA"/>
        </w:rPr>
        <w:t xml:space="preserve"> وانجازاته</w:t>
      </w:r>
      <w:r w:rsidR="00D7343E" w:rsidRPr="00FC728C">
        <w:rPr>
          <w:rFonts w:ascii="Traditional Arabic" w:eastAsiaTheme="minorEastAsia" w:hAnsi="Traditional Arabic" w:cs="Traditional Arabic" w:hint="cs"/>
          <w:sz w:val="44"/>
          <w:szCs w:val="44"/>
          <w:rtl/>
          <w:lang w:bidi="ar-QA"/>
        </w:rPr>
        <w:t>ا</w:t>
      </w:r>
      <w:r w:rsidR="00D7343E" w:rsidRPr="00FC728C">
        <w:rPr>
          <w:rFonts w:ascii="Traditional Arabic" w:eastAsiaTheme="minorEastAsia" w:hAnsi="Traditional Arabic" w:cs="Traditional Arabic"/>
          <w:sz w:val="44"/>
          <w:szCs w:val="44"/>
          <w:rtl/>
          <w:lang w:bidi="ar-QA"/>
        </w:rPr>
        <w:t xml:space="preserve"> على المجتمع والعلماء والمختصين وكافة الفعاليات المهتمة بعمل ال</w:t>
      </w:r>
      <w:r w:rsidR="00D7343E" w:rsidRPr="00FC728C">
        <w:rPr>
          <w:rFonts w:ascii="Traditional Arabic" w:eastAsiaTheme="minorEastAsia" w:hAnsi="Traditional Arabic" w:cs="Traditional Arabic" w:hint="cs"/>
          <w:sz w:val="44"/>
          <w:szCs w:val="44"/>
          <w:rtl/>
          <w:lang w:bidi="ar-QA"/>
        </w:rPr>
        <w:t>هيئة</w:t>
      </w:r>
      <w:r w:rsidR="00D7343E" w:rsidRPr="00FC728C">
        <w:rPr>
          <w:rFonts w:ascii="Traditional Arabic" w:eastAsiaTheme="minorEastAsia" w:hAnsi="Traditional Arabic" w:cs="Traditional Arabic"/>
          <w:sz w:val="44"/>
          <w:szCs w:val="44"/>
          <w:rtl/>
          <w:lang w:bidi="ar-QA"/>
        </w:rPr>
        <w:t>؛ لقياس مقدار إسهاماته</w:t>
      </w:r>
      <w:r w:rsidR="00D7343E" w:rsidRPr="00FC728C">
        <w:rPr>
          <w:rFonts w:ascii="Traditional Arabic" w:eastAsiaTheme="minorEastAsia" w:hAnsi="Traditional Arabic" w:cs="Traditional Arabic" w:hint="cs"/>
          <w:sz w:val="44"/>
          <w:szCs w:val="44"/>
          <w:rtl/>
          <w:lang w:bidi="ar-QA"/>
        </w:rPr>
        <w:t>ا</w:t>
      </w:r>
      <w:r w:rsidR="00D7343E" w:rsidRPr="00FC728C">
        <w:rPr>
          <w:rFonts w:ascii="Traditional Arabic" w:eastAsiaTheme="minorEastAsia" w:hAnsi="Traditional Arabic" w:cs="Traditional Arabic"/>
          <w:sz w:val="44"/>
          <w:szCs w:val="44"/>
          <w:rtl/>
          <w:lang w:bidi="ar-QA"/>
        </w:rPr>
        <w:t xml:space="preserve"> في خدمة </w:t>
      </w:r>
      <w:r w:rsidR="00D7343E" w:rsidRPr="00FC728C">
        <w:rPr>
          <w:rFonts w:ascii="Traditional Arabic" w:eastAsiaTheme="minorEastAsia" w:hAnsi="Traditional Arabic" w:cs="Traditional Arabic" w:hint="cs"/>
          <w:sz w:val="44"/>
          <w:szCs w:val="44"/>
          <w:rtl/>
          <w:lang w:bidi="ar-QA"/>
        </w:rPr>
        <w:t>الأمة والتنمية</w:t>
      </w:r>
      <w:r w:rsidR="00D7343E" w:rsidRPr="00FC728C">
        <w:rPr>
          <w:rFonts w:ascii="Traditional Arabic" w:eastAsiaTheme="minorEastAsia" w:hAnsi="Traditional Arabic" w:cs="Traditional Arabic"/>
          <w:sz w:val="44"/>
          <w:szCs w:val="44"/>
          <w:rtl/>
          <w:lang w:bidi="ar-QA"/>
        </w:rPr>
        <w:t>؛ من خلال قيامه</w:t>
      </w:r>
      <w:r w:rsidR="00D7343E" w:rsidRPr="00FC728C">
        <w:rPr>
          <w:rFonts w:ascii="Traditional Arabic" w:eastAsiaTheme="minorEastAsia" w:hAnsi="Traditional Arabic" w:cs="Traditional Arabic" w:hint="cs"/>
          <w:sz w:val="44"/>
          <w:szCs w:val="44"/>
          <w:rtl/>
          <w:lang w:bidi="ar-QA"/>
        </w:rPr>
        <w:t>ا</w:t>
      </w:r>
      <w:r w:rsidR="00D7343E" w:rsidRPr="00FC728C">
        <w:rPr>
          <w:rFonts w:ascii="Traditional Arabic" w:eastAsiaTheme="minorEastAsia" w:hAnsi="Traditional Arabic" w:cs="Traditional Arabic"/>
          <w:sz w:val="44"/>
          <w:szCs w:val="44"/>
          <w:rtl/>
          <w:lang w:bidi="ar-QA"/>
        </w:rPr>
        <w:t xml:space="preserve"> بواجبه</w:t>
      </w:r>
      <w:r w:rsidR="00D7343E" w:rsidRPr="00FC728C">
        <w:rPr>
          <w:rFonts w:ascii="Traditional Arabic" w:eastAsiaTheme="minorEastAsia" w:hAnsi="Traditional Arabic" w:cs="Traditional Arabic" w:hint="cs"/>
          <w:sz w:val="44"/>
          <w:szCs w:val="44"/>
          <w:rtl/>
          <w:lang w:bidi="ar-QA"/>
        </w:rPr>
        <w:t>ا</w:t>
      </w:r>
      <w:r w:rsidR="00D7343E" w:rsidRPr="00FC728C">
        <w:rPr>
          <w:rFonts w:ascii="Traditional Arabic" w:eastAsiaTheme="minorEastAsia" w:hAnsi="Traditional Arabic" w:cs="Traditional Arabic"/>
          <w:sz w:val="44"/>
          <w:szCs w:val="44"/>
          <w:rtl/>
          <w:lang w:bidi="ar-QA"/>
        </w:rPr>
        <w:t xml:space="preserve"> المنوط به</w:t>
      </w:r>
      <w:r w:rsidR="00D7343E" w:rsidRPr="00FC728C">
        <w:rPr>
          <w:rFonts w:ascii="Traditional Arabic" w:eastAsiaTheme="minorEastAsia" w:hAnsi="Traditional Arabic" w:cs="Traditional Arabic" w:hint="cs"/>
          <w:sz w:val="44"/>
          <w:szCs w:val="44"/>
          <w:rtl/>
          <w:lang w:bidi="ar-QA"/>
        </w:rPr>
        <w:t>ا</w:t>
      </w:r>
      <w:r w:rsidR="00D7343E" w:rsidRPr="00FC728C">
        <w:rPr>
          <w:rFonts w:ascii="Traditional Arabic" w:eastAsiaTheme="minorEastAsia" w:hAnsi="Traditional Arabic" w:cs="Traditional Arabic"/>
          <w:sz w:val="44"/>
          <w:szCs w:val="44"/>
          <w:rtl/>
          <w:lang w:bidi="ar-QA"/>
        </w:rPr>
        <w:t xml:space="preserve"> في </w:t>
      </w:r>
      <w:r w:rsidR="00D7343E" w:rsidRPr="00FC728C">
        <w:rPr>
          <w:rFonts w:ascii="Traditional Arabic" w:eastAsiaTheme="minorEastAsia" w:hAnsi="Traditional Arabic" w:cs="Traditional Arabic" w:hint="cs"/>
          <w:sz w:val="44"/>
          <w:szCs w:val="44"/>
          <w:rtl/>
          <w:lang w:bidi="ar-QA"/>
        </w:rPr>
        <w:t xml:space="preserve">خدمة القرآن الكريم </w:t>
      </w:r>
      <w:r w:rsidR="00D7343E" w:rsidRPr="00FC728C">
        <w:rPr>
          <w:rFonts w:ascii="Traditional Arabic" w:eastAsiaTheme="minorEastAsia" w:hAnsi="Traditional Arabic" w:cs="Traditional Arabic" w:hint="cs"/>
          <w:sz w:val="44"/>
          <w:szCs w:val="44"/>
          <w:rtl/>
          <w:lang w:bidi="ar-QA"/>
        </w:rPr>
        <w:lastRenderedPageBreak/>
        <w:t xml:space="preserve">بوجه عام؛ والدراسات والترجمات القرآنية بوجه خاص، </w:t>
      </w:r>
      <w:r w:rsidR="00D7343E" w:rsidRPr="00FC728C">
        <w:rPr>
          <w:rFonts w:ascii="Traditional Arabic" w:eastAsiaTheme="minorEastAsia" w:hAnsi="Traditional Arabic" w:cs="Traditional Arabic"/>
          <w:sz w:val="44"/>
          <w:szCs w:val="44"/>
          <w:rtl/>
          <w:lang w:bidi="ar-QA"/>
        </w:rPr>
        <w:t>ويلتزم جميع المنتسبين إليه</w:t>
      </w:r>
      <w:r w:rsidR="00D7343E" w:rsidRPr="00FC728C">
        <w:rPr>
          <w:rFonts w:ascii="Traditional Arabic" w:eastAsiaTheme="minorEastAsia" w:hAnsi="Traditional Arabic" w:cs="Traditional Arabic" w:hint="cs"/>
          <w:sz w:val="44"/>
          <w:szCs w:val="44"/>
          <w:rtl/>
          <w:lang w:bidi="ar-QA"/>
        </w:rPr>
        <w:t>ا</w:t>
      </w:r>
      <w:r w:rsidR="00D7343E" w:rsidRPr="00FC728C">
        <w:rPr>
          <w:rFonts w:ascii="Traditional Arabic" w:eastAsiaTheme="minorEastAsia" w:hAnsi="Traditional Arabic" w:cs="Traditional Arabic"/>
          <w:sz w:val="44"/>
          <w:szCs w:val="44"/>
          <w:rtl/>
          <w:lang w:bidi="ar-QA"/>
        </w:rPr>
        <w:t xml:space="preserve"> باحترام قيمه</w:t>
      </w:r>
      <w:r w:rsidR="00D7343E" w:rsidRPr="00FC728C">
        <w:rPr>
          <w:rFonts w:ascii="Traditional Arabic" w:eastAsiaTheme="minorEastAsia" w:hAnsi="Traditional Arabic" w:cs="Traditional Arabic" w:hint="cs"/>
          <w:sz w:val="44"/>
          <w:szCs w:val="44"/>
          <w:rtl/>
          <w:lang w:bidi="ar-QA"/>
        </w:rPr>
        <w:t>ا في كل ما تُقدمه</w:t>
      </w:r>
      <w:r w:rsidR="00D7343E" w:rsidRPr="00FC728C">
        <w:rPr>
          <w:rFonts w:ascii="Traditional Arabic" w:eastAsiaTheme="minorEastAsia" w:hAnsi="Traditional Arabic" w:cs="Traditional Arabic"/>
          <w:sz w:val="44"/>
          <w:szCs w:val="44"/>
          <w:rtl/>
          <w:lang w:bidi="ar-QA"/>
        </w:rPr>
        <w:t xml:space="preserve"> من </w:t>
      </w:r>
      <w:r w:rsidR="00D7343E" w:rsidRPr="00FC728C">
        <w:rPr>
          <w:rFonts w:ascii="Traditional Arabic" w:eastAsiaTheme="minorEastAsia" w:hAnsi="Traditional Arabic" w:cs="Traditional Arabic" w:hint="cs"/>
          <w:sz w:val="44"/>
          <w:szCs w:val="44"/>
          <w:rtl/>
          <w:lang w:bidi="ar-QA"/>
        </w:rPr>
        <w:t>بحوث ودراسات وترجمات و</w:t>
      </w:r>
      <w:r w:rsidR="00D7343E" w:rsidRPr="00FC728C">
        <w:rPr>
          <w:rFonts w:ascii="Traditional Arabic" w:eastAsiaTheme="minorEastAsia" w:hAnsi="Traditional Arabic" w:cs="Traditional Arabic"/>
          <w:sz w:val="44"/>
          <w:szCs w:val="44"/>
          <w:rtl/>
          <w:lang w:bidi="ar-QA"/>
        </w:rPr>
        <w:t>أنشطة وبرامج؛ بما يعزز الثقة والمصداقية والمساءلة المؤسسية.</w:t>
      </w:r>
    </w:p>
    <w:p w:rsidR="00D7343E" w:rsidRPr="00FC728C" w:rsidRDefault="00624264" w:rsidP="00D7343E">
      <w:pPr>
        <w:spacing w:after="200" w:line="276" w:lineRule="auto"/>
        <w:ind w:left="565" w:hanging="565"/>
        <w:jc w:val="lowKashida"/>
        <w:rPr>
          <w:rFonts w:ascii="Traditional Arabic" w:eastAsiaTheme="minorEastAsia" w:hAnsi="Traditional Arabic" w:cs="Traditional Arabic"/>
          <w:sz w:val="44"/>
          <w:szCs w:val="44"/>
          <w:rtl/>
          <w:lang w:bidi="ar-QA"/>
        </w:rPr>
      </w:pPr>
      <w:r w:rsidRPr="00FC728C">
        <w:rPr>
          <w:rFonts w:ascii="Traditional Arabic" w:eastAsiaTheme="minorEastAsia" w:hAnsi="Traditional Arabic" w:cs="Traditional Arabic" w:hint="cs"/>
          <w:b/>
          <w:bCs/>
          <w:color w:val="663300"/>
          <w:sz w:val="44"/>
          <w:szCs w:val="44"/>
          <w:rtl/>
          <w:lang w:bidi="ar-QA"/>
        </w:rPr>
        <w:t xml:space="preserve">6 </w:t>
      </w:r>
      <w:r w:rsidR="00D7343E" w:rsidRPr="00FC728C">
        <w:rPr>
          <w:rFonts w:ascii="Traditional Arabic" w:eastAsiaTheme="minorEastAsia" w:hAnsi="Traditional Arabic" w:cs="Traditional Arabic"/>
          <w:b/>
          <w:bCs/>
          <w:color w:val="663300"/>
          <w:sz w:val="44"/>
          <w:szCs w:val="44"/>
          <w:rtl/>
          <w:lang w:bidi="ar-QA"/>
        </w:rPr>
        <w:t>– الإبداع وروح المُبادرة:</w:t>
      </w:r>
      <w:r w:rsidR="00D7343E" w:rsidRPr="00FC728C">
        <w:rPr>
          <w:rFonts w:ascii="Traditional Arabic" w:eastAsiaTheme="minorEastAsia" w:hAnsi="Traditional Arabic" w:cs="Traditional Arabic"/>
          <w:color w:val="663300"/>
          <w:sz w:val="44"/>
          <w:szCs w:val="44"/>
          <w:rtl/>
          <w:lang w:bidi="ar-QA"/>
        </w:rPr>
        <w:t xml:space="preserve"> </w:t>
      </w:r>
      <w:r w:rsidR="00D7343E" w:rsidRPr="00FC728C">
        <w:rPr>
          <w:rFonts w:ascii="Traditional Arabic" w:eastAsiaTheme="minorEastAsia" w:hAnsi="Traditional Arabic" w:cs="Traditional Arabic" w:hint="cs"/>
          <w:sz w:val="44"/>
          <w:szCs w:val="44"/>
          <w:rtl/>
          <w:lang w:bidi="ar-QA"/>
        </w:rPr>
        <w:t>ن</w:t>
      </w:r>
      <w:r w:rsidR="00D7343E" w:rsidRPr="00FC728C">
        <w:rPr>
          <w:rFonts w:ascii="Traditional Arabic" w:eastAsiaTheme="minorEastAsia" w:hAnsi="Traditional Arabic" w:cs="Traditional Arabic"/>
          <w:sz w:val="44"/>
          <w:szCs w:val="44"/>
          <w:rtl/>
          <w:lang w:bidi="ar-QA"/>
        </w:rPr>
        <w:t xml:space="preserve">لتزم بتنمية روح الإبداع والابتكار والمبادرة التي </w:t>
      </w:r>
      <w:r w:rsidR="00D7343E" w:rsidRPr="00FC728C">
        <w:rPr>
          <w:rFonts w:ascii="Traditional Arabic" w:eastAsiaTheme="minorEastAsia" w:hAnsi="Traditional Arabic" w:cs="Traditional Arabic" w:hint="cs"/>
          <w:sz w:val="44"/>
          <w:szCs w:val="44"/>
          <w:rtl/>
          <w:lang w:bidi="ar-QA"/>
        </w:rPr>
        <w:t>ن</w:t>
      </w:r>
      <w:r w:rsidR="00D7343E" w:rsidRPr="00FC728C">
        <w:rPr>
          <w:rFonts w:ascii="Traditional Arabic" w:eastAsiaTheme="minorEastAsia" w:hAnsi="Traditional Arabic" w:cs="Traditional Arabic"/>
          <w:sz w:val="44"/>
          <w:szCs w:val="44"/>
          <w:rtl/>
          <w:lang w:bidi="ar-QA"/>
        </w:rPr>
        <w:t>عتبرها جوهر تقاليده</w:t>
      </w:r>
      <w:r w:rsidR="00D7343E" w:rsidRPr="00FC728C">
        <w:rPr>
          <w:rFonts w:ascii="Traditional Arabic" w:eastAsiaTheme="minorEastAsia" w:hAnsi="Traditional Arabic" w:cs="Traditional Arabic" w:hint="cs"/>
          <w:sz w:val="44"/>
          <w:szCs w:val="44"/>
          <w:rtl/>
          <w:lang w:bidi="ar-QA"/>
        </w:rPr>
        <w:t>ا</w:t>
      </w:r>
      <w:r w:rsidR="00D7343E" w:rsidRPr="00FC728C">
        <w:rPr>
          <w:rFonts w:ascii="Traditional Arabic" w:eastAsiaTheme="minorEastAsia" w:hAnsi="Traditional Arabic" w:cs="Traditional Arabic"/>
          <w:sz w:val="44"/>
          <w:szCs w:val="44"/>
          <w:rtl/>
          <w:lang w:bidi="ar-QA"/>
        </w:rPr>
        <w:t xml:space="preserve"> العلمية والعملية، والذي يظهر واضحا</w:t>
      </w:r>
      <w:r w:rsidR="00D7343E" w:rsidRPr="00FC728C">
        <w:rPr>
          <w:rFonts w:ascii="Traditional Arabic" w:eastAsiaTheme="minorEastAsia" w:hAnsi="Traditional Arabic" w:cs="Traditional Arabic" w:hint="cs"/>
          <w:sz w:val="44"/>
          <w:szCs w:val="44"/>
          <w:rtl/>
          <w:lang w:bidi="ar-QA"/>
        </w:rPr>
        <w:t>ً</w:t>
      </w:r>
      <w:r w:rsidR="00D7343E" w:rsidRPr="00FC728C">
        <w:rPr>
          <w:rFonts w:ascii="Traditional Arabic" w:eastAsiaTheme="minorEastAsia" w:hAnsi="Traditional Arabic" w:cs="Traditional Arabic"/>
          <w:sz w:val="44"/>
          <w:szCs w:val="44"/>
          <w:rtl/>
          <w:lang w:bidi="ar-QA"/>
        </w:rPr>
        <w:t xml:space="preserve"> جليا</w:t>
      </w:r>
      <w:r w:rsidR="00D7343E" w:rsidRPr="00FC728C">
        <w:rPr>
          <w:rFonts w:ascii="Traditional Arabic" w:eastAsiaTheme="minorEastAsia" w:hAnsi="Traditional Arabic" w:cs="Traditional Arabic" w:hint="cs"/>
          <w:sz w:val="44"/>
          <w:szCs w:val="44"/>
          <w:rtl/>
          <w:lang w:bidi="ar-QA"/>
        </w:rPr>
        <w:t>ً</w:t>
      </w:r>
      <w:r w:rsidR="00D7343E" w:rsidRPr="00FC728C">
        <w:rPr>
          <w:rFonts w:ascii="Traditional Arabic" w:eastAsiaTheme="minorEastAsia" w:hAnsi="Traditional Arabic" w:cs="Traditional Arabic"/>
          <w:sz w:val="44"/>
          <w:szCs w:val="44"/>
          <w:rtl/>
          <w:lang w:bidi="ar-QA"/>
        </w:rPr>
        <w:t xml:space="preserve"> في جميع أنشطة وبرامج </w:t>
      </w:r>
      <w:r w:rsidR="00D7343E" w:rsidRPr="00FC728C">
        <w:rPr>
          <w:rFonts w:ascii="Traditional Arabic" w:eastAsiaTheme="minorEastAsia" w:hAnsi="Traditional Arabic" w:cs="Traditional Arabic" w:hint="cs"/>
          <w:sz w:val="44"/>
          <w:szCs w:val="44"/>
          <w:rtl/>
          <w:lang w:bidi="ar-QA"/>
        </w:rPr>
        <w:t>((</w:t>
      </w:r>
      <w:r w:rsidR="00D7343E" w:rsidRPr="00FC728C">
        <w:rPr>
          <w:rFonts w:ascii="Traditional Arabic" w:eastAsiaTheme="minorEastAsia" w:hAnsi="Traditional Arabic" w:cs="Traditional Arabic"/>
          <w:sz w:val="44"/>
          <w:szCs w:val="44"/>
          <w:rtl/>
          <w:lang w:bidi="ar-QA"/>
        </w:rPr>
        <w:t>ال</w:t>
      </w:r>
      <w:r w:rsidR="00D7343E" w:rsidRPr="00FC728C">
        <w:rPr>
          <w:rFonts w:ascii="Traditional Arabic" w:eastAsiaTheme="minorEastAsia" w:hAnsi="Traditional Arabic" w:cs="Traditional Arabic" w:hint="cs"/>
          <w:sz w:val="44"/>
          <w:szCs w:val="44"/>
          <w:rtl/>
          <w:lang w:bidi="ar-QA"/>
        </w:rPr>
        <w:t>هيئة العالمية للقُرآن الكريم))</w:t>
      </w:r>
      <w:r w:rsidR="00D7343E" w:rsidRPr="00FC728C">
        <w:rPr>
          <w:rFonts w:ascii="Traditional Arabic" w:eastAsiaTheme="minorEastAsia" w:hAnsi="Traditional Arabic" w:cs="Traditional Arabic"/>
          <w:sz w:val="44"/>
          <w:szCs w:val="44"/>
          <w:rtl/>
          <w:lang w:bidi="ar-QA"/>
        </w:rPr>
        <w:t xml:space="preserve">. </w:t>
      </w:r>
    </w:p>
    <w:p w:rsidR="00D7343E" w:rsidRDefault="00624264" w:rsidP="00D7343E">
      <w:pPr>
        <w:spacing w:after="200" w:line="276" w:lineRule="auto"/>
        <w:ind w:left="565" w:hanging="565"/>
        <w:jc w:val="lowKashida"/>
        <w:rPr>
          <w:rFonts w:ascii="Traditional Arabic" w:eastAsiaTheme="minorEastAsia" w:hAnsi="Traditional Arabic" w:cs="Traditional Arabic"/>
          <w:sz w:val="44"/>
          <w:szCs w:val="44"/>
          <w:rtl/>
          <w:lang w:bidi="ar-QA"/>
        </w:rPr>
      </w:pPr>
      <w:r w:rsidRPr="00FC728C">
        <w:rPr>
          <w:rFonts w:ascii="Traditional Arabic" w:eastAsiaTheme="minorEastAsia" w:hAnsi="Traditional Arabic" w:cs="Traditional Arabic" w:hint="cs"/>
          <w:b/>
          <w:bCs/>
          <w:color w:val="663300"/>
          <w:sz w:val="44"/>
          <w:szCs w:val="44"/>
          <w:rtl/>
          <w:lang w:bidi="ar-QA"/>
        </w:rPr>
        <w:t xml:space="preserve">7 </w:t>
      </w:r>
      <w:r w:rsidR="00D7343E" w:rsidRPr="00FC728C">
        <w:rPr>
          <w:rFonts w:ascii="Traditional Arabic" w:eastAsiaTheme="minorEastAsia" w:hAnsi="Traditional Arabic" w:cs="Traditional Arabic"/>
          <w:b/>
          <w:bCs/>
          <w:color w:val="663300"/>
          <w:sz w:val="44"/>
          <w:szCs w:val="44"/>
          <w:rtl/>
          <w:lang w:bidi="ar-QA"/>
        </w:rPr>
        <w:t>- الريادة والتطوير المستمر:</w:t>
      </w:r>
      <w:r w:rsidR="00D7343E" w:rsidRPr="00FC728C">
        <w:rPr>
          <w:rFonts w:ascii="Traditional Arabic" w:eastAsiaTheme="minorEastAsia" w:hAnsi="Traditional Arabic" w:cs="Traditional Arabic"/>
          <w:color w:val="663300"/>
          <w:sz w:val="44"/>
          <w:szCs w:val="44"/>
          <w:rtl/>
          <w:lang w:bidi="ar-QA"/>
        </w:rPr>
        <w:t xml:space="preserve"> </w:t>
      </w:r>
      <w:r w:rsidR="00D7343E" w:rsidRPr="00FC728C">
        <w:rPr>
          <w:rFonts w:ascii="Traditional Arabic" w:eastAsiaTheme="minorEastAsia" w:hAnsi="Traditional Arabic" w:cs="Traditional Arabic" w:hint="cs"/>
          <w:sz w:val="44"/>
          <w:szCs w:val="44"/>
          <w:rtl/>
          <w:lang w:bidi="ar-QA"/>
        </w:rPr>
        <w:t>ت</w:t>
      </w:r>
      <w:r w:rsidR="00D7343E" w:rsidRPr="00FC728C">
        <w:rPr>
          <w:rFonts w:ascii="Traditional Arabic" w:eastAsiaTheme="minorEastAsia" w:hAnsi="Traditional Arabic" w:cs="Traditional Arabic"/>
          <w:sz w:val="44"/>
          <w:szCs w:val="44"/>
          <w:rtl/>
          <w:lang w:bidi="ar-QA"/>
        </w:rPr>
        <w:t>لتزم</w:t>
      </w:r>
      <w:r w:rsidR="00D7343E" w:rsidRPr="00FC728C">
        <w:rPr>
          <w:rFonts w:ascii="Traditional Arabic" w:eastAsiaTheme="minorEastAsia" w:hAnsi="Traditional Arabic" w:cs="Traditional Arabic" w:hint="cs"/>
          <w:sz w:val="44"/>
          <w:szCs w:val="44"/>
          <w:rtl/>
          <w:lang w:bidi="ar-QA"/>
        </w:rPr>
        <w:t xml:space="preserve"> </w:t>
      </w:r>
      <w:r w:rsidR="00D7343E" w:rsidRPr="00FC728C">
        <w:rPr>
          <w:rFonts w:ascii="Traditional Arabic" w:eastAsiaTheme="minorEastAsia" w:hAnsi="Traditional Arabic" w:cs="Traditional Arabic" w:hint="cs"/>
          <w:sz w:val="44"/>
          <w:szCs w:val="44"/>
          <w:rtl/>
        </w:rPr>
        <w:t>((</w:t>
      </w:r>
      <w:r w:rsidR="00D7343E" w:rsidRPr="00FC728C">
        <w:rPr>
          <w:rFonts w:ascii="Traditional Arabic" w:eastAsiaTheme="minorEastAsia" w:hAnsi="Traditional Arabic" w:cs="Traditional Arabic"/>
          <w:sz w:val="44"/>
          <w:szCs w:val="44"/>
          <w:rtl/>
          <w:lang w:bidi="ar-QA"/>
        </w:rPr>
        <w:t>ال</w:t>
      </w:r>
      <w:r w:rsidR="00D7343E" w:rsidRPr="00FC728C">
        <w:rPr>
          <w:rFonts w:ascii="Traditional Arabic" w:eastAsiaTheme="minorEastAsia" w:hAnsi="Traditional Arabic" w:cs="Traditional Arabic" w:hint="cs"/>
          <w:sz w:val="44"/>
          <w:szCs w:val="44"/>
          <w:rtl/>
          <w:lang w:bidi="ar-QA"/>
        </w:rPr>
        <w:t xml:space="preserve">هيئة العالمية للقُرآن الكريم)) وموقعها الرسمي </w:t>
      </w:r>
      <w:r w:rsidR="00D7343E" w:rsidRPr="00FC728C">
        <w:rPr>
          <w:rFonts w:ascii="Traditional Arabic" w:eastAsiaTheme="minorEastAsia" w:hAnsi="Traditional Arabic" w:cs="Traditional Arabic"/>
          <w:sz w:val="44"/>
          <w:szCs w:val="44"/>
          <w:rtl/>
          <w:lang w:bidi="ar-QA"/>
        </w:rPr>
        <w:t>((</w:t>
      </w:r>
      <w:r w:rsidR="00D7343E" w:rsidRPr="00FC728C">
        <w:rPr>
          <w:rFonts w:ascii="Traditional Arabic" w:eastAsiaTheme="minorEastAsia" w:hAnsi="Traditional Arabic" w:cs="Traditional Arabic" w:hint="eastAsia"/>
          <w:sz w:val="44"/>
          <w:szCs w:val="44"/>
          <w:rtl/>
          <w:lang w:bidi="ar-QA"/>
        </w:rPr>
        <w:t>تُرْجُمَانُ</w:t>
      </w:r>
      <w:r w:rsidR="00D7343E" w:rsidRPr="00FC728C">
        <w:rPr>
          <w:rFonts w:ascii="Traditional Arabic" w:eastAsiaTheme="minorEastAsia" w:hAnsi="Traditional Arabic" w:cs="Traditional Arabic"/>
          <w:sz w:val="44"/>
          <w:szCs w:val="44"/>
          <w:rtl/>
          <w:lang w:bidi="ar-QA"/>
        </w:rPr>
        <w:t xml:space="preserve"> </w:t>
      </w:r>
      <w:r w:rsidR="00D7343E" w:rsidRPr="00FC728C">
        <w:rPr>
          <w:rFonts w:ascii="Traditional Arabic" w:eastAsiaTheme="minorEastAsia" w:hAnsi="Traditional Arabic" w:cs="Traditional Arabic" w:hint="eastAsia"/>
          <w:sz w:val="44"/>
          <w:szCs w:val="44"/>
          <w:rtl/>
          <w:lang w:bidi="ar-QA"/>
        </w:rPr>
        <w:t>القُرْآنُ</w:t>
      </w:r>
      <w:r w:rsidR="00D7343E" w:rsidRPr="00FC728C">
        <w:rPr>
          <w:rFonts w:ascii="Traditional Arabic" w:eastAsiaTheme="minorEastAsia" w:hAnsi="Traditional Arabic" w:cs="Traditional Arabic"/>
          <w:sz w:val="44"/>
          <w:szCs w:val="44"/>
          <w:rtl/>
          <w:lang w:bidi="ar-QA"/>
        </w:rPr>
        <w:t>))</w:t>
      </w:r>
      <w:r w:rsidR="00D7343E" w:rsidRPr="00FC728C">
        <w:rPr>
          <w:rFonts w:ascii="Traditional Arabic" w:eastAsiaTheme="minorEastAsia" w:hAnsi="Traditional Arabic" w:cs="Traditional Arabic" w:hint="cs"/>
          <w:sz w:val="44"/>
          <w:szCs w:val="44"/>
          <w:rtl/>
          <w:lang w:bidi="ar-QA"/>
        </w:rPr>
        <w:t xml:space="preserve"> وكافة مؤسساتها</w:t>
      </w:r>
      <w:r w:rsidR="00D7343E" w:rsidRPr="00FC728C">
        <w:rPr>
          <w:rFonts w:ascii="Traditional Arabic" w:eastAsiaTheme="minorEastAsia" w:hAnsi="Traditional Arabic" w:cs="Traditional Arabic"/>
          <w:sz w:val="44"/>
          <w:szCs w:val="44"/>
          <w:rtl/>
          <w:lang w:bidi="ar-QA"/>
        </w:rPr>
        <w:t xml:space="preserve"> بدعم </w:t>
      </w:r>
      <w:r w:rsidR="00D7343E" w:rsidRPr="00FC728C">
        <w:rPr>
          <w:rFonts w:ascii="Traditional Arabic" w:eastAsiaTheme="minorEastAsia" w:hAnsi="Traditional Arabic" w:cs="Traditional Arabic" w:hint="cs"/>
          <w:sz w:val="44"/>
          <w:szCs w:val="44"/>
          <w:rtl/>
          <w:lang w:bidi="ar-QA"/>
        </w:rPr>
        <w:t>البحث العلمي و</w:t>
      </w:r>
      <w:r w:rsidR="00D7343E" w:rsidRPr="00FC728C">
        <w:rPr>
          <w:rFonts w:ascii="Traditional Arabic" w:eastAsiaTheme="minorEastAsia" w:hAnsi="Traditional Arabic" w:cs="Traditional Arabic"/>
          <w:sz w:val="44"/>
          <w:szCs w:val="44"/>
          <w:rtl/>
          <w:lang w:bidi="ar-QA"/>
        </w:rPr>
        <w:t>التعليم والتدريب والتطوير المستمر</w:t>
      </w:r>
      <w:r w:rsidR="00D7343E" w:rsidRPr="00FC728C">
        <w:rPr>
          <w:rFonts w:ascii="Traditional Arabic" w:eastAsiaTheme="minorEastAsia" w:hAnsi="Traditional Arabic" w:cs="Traditional Arabic" w:hint="cs"/>
          <w:sz w:val="44"/>
          <w:szCs w:val="44"/>
          <w:rtl/>
          <w:lang w:bidi="ar-QA"/>
        </w:rPr>
        <w:t xml:space="preserve"> في جميع مجالاتها</w:t>
      </w:r>
      <w:r w:rsidR="00D7343E" w:rsidRPr="00FC728C">
        <w:rPr>
          <w:rFonts w:ascii="Traditional Arabic" w:eastAsiaTheme="minorEastAsia" w:hAnsi="Traditional Arabic" w:cs="Traditional Arabic"/>
          <w:sz w:val="44"/>
          <w:szCs w:val="44"/>
          <w:rtl/>
          <w:lang w:bidi="ar-QA"/>
        </w:rPr>
        <w:t>، وتنمية روح الحرص على الريادة والتميز، بتطبيق أعلى المعايير والممارسات العلمية العالمية الم</w:t>
      </w:r>
      <w:r w:rsidR="00D7343E" w:rsidRPr="00FC728C">
        <w:rPr>
          <w:rFonts w:ascii="Traditional Arabic" w:eastAsiaTheme="minorEastAsia" w:hAnsi="Traditional Arabic" w:cs="Traditional Arabic" w:hint="cs"/>
          <w:sz w:val="44"/>
          <w:szCs w:val="44"/>
          <w:rtl/>
          <w:lang w:bidi="ar-QA"/>
        </w:rPr>
        <w:t>ت</w:t>
      </w:r>
      <w:r w:rsidR="00D7343E" w:rsidRPr="00FC728C">
        <w:rPr>
          <w:rFonts w:ascii="Traditional Arabic" w:eastAsiaTheme="minorEastAsia" w:hAnsi="Traditional Arabic" w:cs="Traditional Arabic"/>
          <w:sz w:val="44"/>
          <w:szCs w:val="44"/>
          <w:rtl/>
          <w:lang w:bidi="ar-QA"/>
        </w:rPr>
        <w:t>ميزة في جميع أعمال</w:t>
      </w:r>
      <w:r w:rsidR="00D7343E" w:rsidRPr="00FC728C">
        <w:rPr>
          <w:rFonts w:ascii="Traditional Arabic" w:eastAsiaTheme="minorEastAsia" w:hAnsi="Traditional Arabic" w:cs="Traditional Arabic" w:hint="cs"/>
          <w:sz w:val="44"/>
          <w:szCs w:val="44"/>
          <w:rtl/>
          <w:lang w:bidi="ar-QA"/>
        </w:rPr>
        <w:t>ها</w:t>
      </w:r>
      <w:r w:rsidR="00D7343E" w:rsidRPr="00FC728C">
        <w:rPr>
          <w:rFonts w:ascii="Traditional Arabic" w:eastAsiaTheme="minorEastAsia" w:hAnsi="Traditional Arabic" w:cs="Traditional Arabic"/>
          <w:sz w:val="44"/>
          <w:szCs w:val="44"/>
          <w:rtl/>
          <w:lang w:bidi="ar-QA"/>
        </w:rPr>
        <w:t xml:space="preserve"> وأنشط</w:t>
      </w:r>
      <w:r w:rsidR="00D7343E" w:rsidRPr="00FC728C">
        <w:rPr>
          <w:rFonts w:ascii="Traditional Arabic" w:eastAsiaTheme="minorEastAsia" w:hAnsi="Traditional Arabic" w:cs="Traditional Arabic" w:hint="cs"/>
          <w:sz w:val="44"/>
          <w:szCs w:val="44"/>
          <w:rtl/>
          <w:lang w:bidi="ar-QA"/>
        </w:rPr>
        <w:t>تها</w:t>
      </w:r>
      <w:r w:rsidR="00D7343E" w:rsidRPr="00FC728C">
        <w:rPr>
          <w:rFonts w:ascii="Traditional Arabic" w:eastAsiaTheme="minorEastAsia" w:hAnsi="Traditional Arabic" w:cs="Traditional Arabic"/>
          <w:sz w:val="44"/>
          <w:szCs w:val="44"/>
          <w:rtl/>
          <w:lang w:bidi="ar-QA"/>
        </w:rPr>
        <w:t xml:space="preserve"> وبرامج</w:t>
      </w:r>
      <w:r w:rsidR="00D7343E" w:rsidRPr="00FC728C">
        <w:rPr>
          <w:rFonts w:ascii="Traditional Arabic" w:eastAsiaTheme="minorEastAsia" w:hAnsi="Traditional Arabic" w:cs="Traditional Arabic" w:hint="cs"/>
          <w:sz w:val="44"/>
          <w:szCs w:val="44"/>
          <w:rtl/>
          <w:lang w:bidi="ar-QA"/>
        </w:rPr>
        <w:t>ها</w:t>
      </w:r>
      <w:r w:rsidR="00D7343E" w:rsidRPr="00FC728C">
        <w:rPr>
          <w:rFonts w:ascii="Traditional Arabic" w:eastAsiaTheme="minorEastAsia" w:hAnsi="Traditional Arabic" w:cs="Traditional Arabic"/>
          <w:sz w:val="44"/>
          <w:szCs w:val="44"/>
          <w:rtl/>
          <w:lang w:bidi="ar-QA"/>
        </w:rPr>
        <w:t>.</w:t>
      </w:r>
    </w:p>
    <w:p w:rsidR="00FC728C" w:rsidRDefault="00FC728C" w:rsidP="00D7343E">
      <w:pPr>
        <w:spacing w:after="200" w:line="276" w:lineRule="auto"/>
        <w:ind w:left="565" w:hanging="565"/>
        <w:jc w:val="lowKashida"/>
        <w:rPr>
          <w:rFonts w:ascii="Traditional Arabic" w:eastAsiaTheme="minorEastAsia" w:hAnsi="Traditional Arabic" w:cs="Traditional Arabic"/>
          <w:sz w:val="44"/>
          <w:szCs w:val="44"/>
          <w:rtl/>
          <w:lang w:bidi="ar-QA"/>
        </w:rPr>
      </w:pPr>
    </w:p>
    <w:p w:rsidR="00FC728C" w:rsidRDefault="00FC728C" w:rsidP="00D7343E">
      <w:pPr>
        <w:spacing w:after="200" w:line="276" w:lineRule="auto"/>
        <w:ind w:left="565" w:hanging="565"/>
        <w:jc w:val="lowKashida"/>
        <w:rPr>
          <w:rFonts w:ascii="Traditional Arabic" w:eastAsiaTheme="minorEastAsia" w:hAnsi="Traditional Arabic" w:cs="Traditional Arabic"/>
          <w:sz w:val="44"/>
          <w:szCs w:val="44"/>
          <w:rtl/>
          <w:lang w:bidi="ar-QA"/>
        </w:rPr>
      </w:pPr>
    </w:p>
    <w:p w:rsidR="00FC728C" w:rsidRDefault="00FC728C" w:rsidP="00D7343E">
      <w:pPr>
        <w:spacing w:after="200" w:line="276" w:lineRule="auto"/>
        <w:ind w:left="565" w:hanging="565"/>
        <w:jc w:val="lowKashida"/>
        <w:rPr>
          <w:rFonts w:ascii="Traditional Arabic" w:eastAsiaTheme="minorEastAsia" w:hAnsi="Traditional Arabic" w:cs="Traditional Arabic"/>
          <w:sz w:val="44"/>
          <w:szCs w:val="44"/>
          <w:rtl/>
          <w:lang w:bidi="ar-QA"/>
        </w:rPr>
      </w:pPr>
    </w:p>
    <w:p w:rsidR="00FC728C" w:rsidRDefault="00FC728C" w:rsidP="00D7343E">
      <w:pPr>
        <w:spacing w:after="200" w:line="276" w:lineRule="auto"/>
        <w:ind w:left="565" w:hanging="565"/>
        <w:jc w:val="lowKashida"/>
        <w:rPr>
          <w:rFonts w:ascii="Traditional Arabic" w:eastAsiaTheme="minorEastAsia" w:hAnsi="Traditional Arabic" w:cs="Traditional Arabic"/>
          <w:sz w:val="44"/>
          <w:szCs w:val="44"/>
          <w:rtl/>
          <w:lang w:bidi="ar-QA"/>
        </w:rPr>
      </w:pPr>
    </w:p>
    <w:p w:rsidR="00FC728C" w:rsidRPr="00FC728C" w:rsidRDefault="00FC728C" w:rsidP="00D7343E">
      <w:pPr>
        <w:spacing w:after="200" w:line="276" w:lineRule="auto"/>
        <w:ind w:left="565" w:hanging="565"/>
        <w:jc w:val="lowKashida"/>
        <w:rPr>
          <w:rFonts w:ascii="Traditional Arabic" w:eastAsiaTheme="minorEastAsia" w:hAnsi="Traditional Arabic" w:cs="Traditional Arabic"/>
          <w:sz w:val="44"/>
          <w:szCs w:val="44"/>
          <w:rtl/>
          <w:lang w:bidi="ar-QA"/>
        </w:rPr>
      </w:pPr>
    </w:p>
    <w:p w:rsidR="00427185" w:rsidRPr="00FC728C" w:rsidRDefault="00427185" w:rsidP="00427185">
      <w:pPr>
        <w:jc w:val="center"/>
        <w:rPr>
          <w:rFonts w:ascii="Traditional Arabic" w:hAnsi="Traditional Arabic" w:cs="Traditional Arabic"/>
          <w:b/>
          <w:bCs/>
          <w:color w:val="3333FF"/>
          <w:sz w:val="44"/>
          <w:szCs w:val="44"/>
          <w:u w:val="single"/>
          <w:rtl/>
        </w:rPr>
      </w:pPr>
      <w:r w:rsidRPr="00FC728C">
        <w:rPr>
          <w:rFonts w:ascii="Traditional Arabic" w:hAnsi="Traditional Arabic" w:cs="Traditional Arabic"/>
          <w:b/>
          <w:bCs/>
          <w:color w:val="3333FF"/>
          <w:sz w:val="44"/>
          <w:szCs w:val="44"/>
          <w:u w:val="single"/>
          <w:rtl/>
        </w:rPr>
        <w:lastRenderedPageBreak/>
        <w:t>أهداف الم</w:t>
      </w:r>
      <w:r w:rsidRPr="00FC728C">
        <w:rPr>
          <w:rFonts w:ascii="Traditional Arabic" w:hAnsi="Traditional Arabic" w:cs="Traditional Arabic" w:hint="cs"/>
          <w:b/>
          <w:bCs/>
          <w:color w:val="3333FF"/>
          <w:sz w:val="44"/>
          <w:szCs w:val="44"/>
          <w:u w:val="single"/>
          <w:rtl/>
        </w:rPr>
        <w:t>وقع</w:t>
      </w:r>
    </w:p>
    <w:p w:rsidR="00427185" w:rsidRPr="00FC728C" w:rsidRDefault="00427185" w:rsidP="00427185">
      <w:pPr>
        <w:ind w:left="565" w:hanging="565"/>
        <w:jc w:val="lowKashida"/>
        <w:rPr>
          <w:rFonts w:ascii="Traditional Arabic" w:hAnsi="Traditional Arabic" w:cs="Traditional Arabic"/>
          <w:b/>
          <w:bCs/>
          <w:color w:val="663300"/>
          <w:sz w:val="44"/>
          <w:szCs w:val="44"/>
          <w:u w:val="single"/>
          <w:rtl/>
          <w:lang w:bidi="ar-QA"/>
        </w:rPr>
      </w:pPr>
      <w:r w:rsidRPr="00FC728C">
        <w:rPr>
          <w:rFonts w:ascii="Traditional Arabic" w:hAnsi="Traditional Arabic" w:cs="Traditional Arabic"/>
          <w:b/>
          <w:bCs/>
          <w:color w:val="663300"/>
          <w:sz w:val="44"/>
          <w:szCs w:val="44"/>
          <w:u w:val="single"/>
          <w:rtl/>
          <w:lang w:bidi="ar-QA"/>
        </w:rPr>
        <w:t>و يهدف ((موقعُ تُرجُمان القُرآنُ)) إلى ما يلي:</w:t>
      </w:r>
    </w:p>
    <w:p w:rsidR="00427185" w:rsidRPr="00FC728C" w:rsidRDefault="00427185" w:rsidP="00427185">
      <w:pPr>
        <w:ind w:left="565" w:hanging="565"/>
        <w:jc w:val="lowKashida"/>
        <w:rPr>
          <w:rFonts w:ascii="Traditional Arabic" w:hAnsi="Traditional Arabic" w:cs="Traditional Arabic"/>
          <w:sz w:val="44"/>
          <w:szCs w:val="44"/>
          <w:rtl/>
          <w:lang w:bidi="ar-QA"/>
        </w:rPr>
      </w:pPr>
      <w:r w:rsidRPr="00FC728C">
        <w:rPr>
          <w:rFonts w:ascii="Traditional Arabic" w:hAnsi="Traditional Arabic" w:cs="Traditional Arabic"/>
          <w:sz w:val="44"/>
          <w:szCs w:val="44"/>
          <w:rtl/>
          <w:lang w:bidi="ar-QA"/>
        </w:rPr>
        <w:t xml:space="preserve">1 -  </w:t>
      </w:r>
      <w:r w:rsidRPr="00FC728C">
        <w:rPr>
          <w:rFonts w:ascii="Traditional Arabic" w:hAnsi="Traditional Arabic" w:cs="Traditional Arabic" w:hint="eastAsia"/>
          <w:sz w:val="44"/>
          <w:szCs w:val="44"/>
          <w:rtl/>
          <w:lang w:bidi="ar-QA"/>
        </w:rPr>
        <w:t>التعريف</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بالقرآن</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الكريم</w:t>
      </w:r>
      <w:r w:rsidRPr="00FC728C">
        <w:rPr>
          <w:rFonts w:ascii="Traditional Arabic" w:hAnsi="Traditional Arabic" w:cs="Traditional Arabic" w:hint="cs"/>
          <w:sz w:val="44"/>
          <w:szCs w:val="44"/>
          <w:rtl/>
          <w:lang w:bidi="ar-QA"/>
        </w:rPr>
        <w:t xml:space="preserve"> وعلومه</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وإبراز</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هداياته</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وأخلاقه</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وقيمه</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العُليا</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وأحكامه</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وتشريعاته</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السامية،</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وإعلاء</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وتعظيم</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شأنه</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والدفاع</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عنه؛</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وتبسيط</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معانيه،</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وتقريب</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تفسيره</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الصحيح،</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وتيسير</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فهمه</w:t>
      </w:r>
      <w:r w:rsidRPr="00FC728C">
        <w:rPr>
          <w:rFonts w:ascii="Traditional Arabic" w:hAnsi="Traditional Arabic" w:cs="Traditional Arabic"/>
          <w:sz w:val="44"/>
          <w:szCs w:val="44"/>
          <w:rtl/>
          <w:lang w:bidi="ar-QA"/>
        </w:rPr>
        <w:t xml:space="preserve"> - </w:t>
      </w:r>
      <w:r w:rsidRPr="00FC728C">
        <w:rPr>
          <w:rFonts w:ascii="Traditional Arabic" w:hAnsi="Traditional Arabic" w:cs="Traditional Arabic" w:hint="eastAsia"/>
          <w:sz w:val="44"/>
          <w:szCs w:val="44"/>
          <w:rtl/>
          <w:lang w:bidi="ar-QA"/>
        </w:rPr>
        <w:t>بصورة</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واضحة</w:t>
      </w:r>
      <w:r w:rsidRPr="00FC728C">
        <w:rPr>
          <w:rFonts w:ascii="Traditional Arabic" w:hAnsi="Traditional Arabic" w:cs="Traditional Arabic"/>
          <w:sz w:val="44"/>
          <w:szCs w:val="44"/>
          <w:rtl/>
          <w:lang w:bidi="ar-QA"/>
        </w:rPr>
        <w:t xml:space="preserve"> - </w:t>
      </w:r>
      <w:r w:rsidRPr="00FC728C">
        <w:rPr>
          <w:rFonts w:ascii="Traditional Arabic" w:hAnsi="Traditional Arabic" w:cs="Traditional Arabic" w:hint="eastAsia"/>
          <w:sz w:val="44"/>
          <w:szCs w:val="44"/>
          <w:rtl/>
          <w:lang w:bidi="ar-QA"/>
        </w:rPr>
        <w:t>للن</w:t>
      </w:r>
      <w:r w:rsidRPr="00FC728C">
        <w:rPr>
          <w:rFonts w:ascii="Traditional Arabic" w:hAnsi="Traditional Arabic" w:cs="Traditional Arabic" w:hint="cs"/>
          <w:sz w:val="44"/>
          <w:szCs w:val="44"/>
          <w:rtl/>
          <w:lang w:bidi="ar-QA"/>
        </w:rPr>
        <w:t>ّ</w:t>
      </w:r>
      <w:r w:rsidRPr="00FC728C">
        <w:rPr>
          <w:rFonts w:ascii="Traditional Arabic" w:hAnsi="Traditional Arabic" w:cs="Traditional Arabic" w:hint="eastAsia"/>
          <w:sz w:val="44"/>
          <w:szCs w:val="44"/>
          <w:rtl/>
          <w:lang w:bidi="ar-QA"/>
        </w:rPr>
        <w:t>اس</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كافة</w:t>
      </w:r>
      <w:r w:rsidRPr="00FC728C">
        <w:rPr>
          <w:rFonts w:ascii="Traditional Arabic" w:hAnsi="Traditional Arabic" w:cs="Traditional Arabic"/>
          <w:sz w:val="44"/>
          <w:szCs w:val="44"/>
          <w:rtl/>
          <w:lang w:bidi="ar-QA"/>
        </w:rPr>
        <w:t>.</w:t>
      </w:r>
    </w:p>
    <w:p w:rsidR="00427185" w:rsidRPr="00FC728C" w:rsidRDefault="00427185" w:rsidP="00427185">
      <w:pPr>
        <w:ind w:left="565" w:hanging="565"/>
        <w:jc w:val="lowKashida"/>
        <w:rPr>
          <w:rFonts w:ascii="Traditional Arabic" w:hAnsi="Traditional Arabic" w:cs="Traditional Arabic"/>
          <w:sz w:val="44"/>
          <w:szCs w:val="44"/>
          <w:rtl/>
          <w:lang w:bidi="ar-QA"/>
        </w:rPr>
      </w:pPr>
    </w:p>
    <w:p w:rsidR="00427185" w:rsidRPr="00FC728C" w:rsidRDefault="00427185" w:rsidP="00427185">
      <w:pPr>
        <w:ind w:left="565" w:hanging="565"/>
        <w:jc w:val="lowKashida"/>
        <w:rPr>
          <w:rFonts w:ascii="Traditional Arabic" w:hAnsi="Traditional Arabic" w:cs="Traditional Arabic"/>
          <w:sz w:val="44"/>
          <w:szCs w:val="44"/>
          <w:rtl/>
          <w:lang w:bidi="ar-QA"/>
        </w:rPr>
      </w:pPr>
      <w:r w:rsidRPr="00FC728C">
        <w:rPr>
          <w:rFonts w:ascii="Traditional Arabic" w:hAnsi="Traditional Arabic" w:cs="Traditional Arabic"/>
          <w:sz w:val="44"/>
          <w:szCs w:val="44"/>
          <w:rtl/>
          <w:lang w:bidi="ar-QA"/>
        </w:rPr>
        <w:t xml:space="preserve">2 - </w:t>
      </w:r>
      <w:r w:rsidRPr="00FC728C">
        <w:rPr>
          <w:rFonts w:ascii="Traditional Arabic" w:hAnsi="Traditional Arabic" w:cs="Traditional Arabic" w:hint="eastAsia"/>
          <w:sz w:val="44"/>
          <w:szCs w:val="44"/>
          <w:rtl/>
          <w:lang w:bidi="ar-QA"/>
        </w:rPr>
        <w:t>تأسيس</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أكبر</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قاعدة</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بيانات</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عالمية</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للتف</w:t>
      </w:r>
      <w:r w:rsidRPr="00FC728C">
        <w:rPr>
          <w:rFonts w:ascii="Traditional Arabic" w:hAnsi="Traditional Arabic" w:cs="Traditional Arabic" w:hint="cs"/>
          <w:sz w:val="44"/>
          <w:szCs w:val="44"/>
          <w:rtl/>
          <w:lang w:bidi="ar-QA"/>
        </w:rPr>
        <w:t>سير</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وعلوم</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القرآن،</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والدراسات</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والترجمات</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القرآنية</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وما</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يرتبط</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بها</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من</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علوم</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ومعارف</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بكافة</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اللغات</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العالمية،</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وجمع</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شتاتها</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في</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موقع</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واحد</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لخدمة</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الباحثين</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والدارسين</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وطلبة</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العلم</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في</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مجال</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الدراسات</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والترجمات</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القرآنية</w:t>
      </w:r>
      <w:r w:rsidRPr="00FC728C">
        <w:rPr>
          <w:rFonts w:ascii="Traditional Arabic" w:hAnsi="Traditional Arabic" w:cs="Traditional Arabic"/>
          <w:sz w:val="44"/>
          <w:szCs w:val="44"/>
          <w:rtl/>
          <w:lang w:bidi="ar-QA"/>
        </w:rPr>
        <w:t>.</w:t>
      </w:r>
    </w:p>
    <w:p w:rsidR="00427185" w:rsidRPr="00FC728C" w:rsidRDefault="00427185" w:rsidP="00427185">
      <w:pPr>
        <w:ind w:left="565" w:hanging="565"/>
        <w:jc w:val="lowKashida"/>
        <w:rPr>
          <w:rFonts w:ascii="Traditional Arabic" w:hAnsi="Traditional Arabic" w:cs="Traditional Arabic"/>
          <w:sz w:val="44"/>
          <w:szCs w:val="44"/>
          <w:rtl/>
          <w:lang w:bidi="ar-QA"/>
        </w:rPr>
      </w:pPr>
    </w:p>
    <w:p w:rsidR="00427185" w:rsidRPr="00FC728C" w:rsidRDefault="00427185" w:rsidP="00427185">
      <w:pPr>
        <w:ind w:left="565" w:hanging="565"/>
        <w:jc w:val="lowKashida"/>
        <w:rPr>
          <w:rFonts w:ascii="Traditional Arabic" w:hAnsi="Traditional Arabic" w:cs="Traditional Arabic"/>
          <w:sz w:val="44"/>
          <w:szCs w:val="44"/>
          <w:rtl/>
          <w:lang w:bidi="ar-QA"/>
        </w:rPr>
      </w:pPr>
      <w:r w:rsidRPr="00FC728C">
        <w:rPr>
          <w:rFonts w:ascii="Traditional Arabic" w:hAnsi="Traditional Arabic" w:cs="Traditional Arabic"/>
          <w:sz w:val="44"/>
          <w:szCs w:val="44"/>
          <w:rtl/>
          <w:lang w:bidi="ar-QA"/>
        </w:rPr>
        <w:t xml:space="preserve">3 - </w:t>
      </w:r>
      <w:r w:rsidRPr="00FC728C">
        <w:rPr>
          <w:rFonts w:ascii="Traditional Arabic" w:hAnsi="Traditional Arabic" w:cs="Traditional Arabic" w:hint="eastAsia"/>
          <w:sz w:val="44"/>
          <w:szCs w:val="44"/>
          <w:rtl/>
          <w:lang w:bidi="ar-QA"/>
        </w:rPr>
        <w:t>نافذة</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علمية</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وإعلامية</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للهيئة</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العالمية</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للقرآن</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الكريم،</w:t>
      </w:r>
      <w:r w:rsidRPr="00FC728C">
        <w:rPr>
          <w:rFonts w:ascii="Traditional Arabic" w:hAnsi="Traditional Arabic" w:cs="Traditional Arabic" w:hint="cs"/>
          <w:sz w:val="44"/>
          <w:szCs w:val="44"/>
          <w:rtl/>
          <w:lang w:bidi="ar-QA"/>
        </w:rPr>
        <w:t xml:space="preserve"> وبوابة لتسهيل التواصل</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بين</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الهيئة</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وباحثيها</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ومُتابعيها</w:t>
      </w:r>
      <w:r w:rsidRPr="00FC728C">
        <w:rPr>
          <w:rFonts w:ascii="Traditional Arabic" w:hAnsi="Traditional Arabic" w:cs="Traditional Arabic" w:hint="cs"/>
          <w:sz w:val="44"/>
          <w:szCs w:val="44"/>
          <w:rtl/>
          <w:lang w:bidi="ar-QA"/>
        </w:rPr>
        <w:t xml:space="preserve"> الكرام</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في</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جميع</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أنحاء</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العالم</w:t>
      </w:r>
      <w:r w:rsidRPr="00FC728C">
        <w:rPr>
          <w:rFonts w:ascii="Traditional Arabic" w:hAnsi="Traditional Arabic" w:cs="Traditional Arabic" w:hint="cs"/>
          <w:sz w:val="44"/>
          <w:szCs w:val="44"/>
          <w:rtl/>
          <w:lang w:bidi="ar-QA"/>
        </w:rPr>
        <w:t xml:space="preserve">. </w:t>
      </w:r>
    </w:p>
    <w:p w:rsidR="00427185" w:rsidRPr="00FC728C" w:rsidRDefault="00427185" w:rsidP="00427185">
      <w:pPr>
        <w:ind w:left="565" w:hanging="565"/>
        <w:jc w:val="lowKashida"/>
        <w:rPr>
          <w:rFonts w:ascii="Traditional Arabic" w:hAnsi="Traditional Arabic" w:cs="Traditional Arabic"/>
          <w:sz w:val="44"/>
          <w:szCs w:val="44"/>
          <w:rtl/>
          <w:lang w:bidi="ar-QA"/>
        </w:rPr>
      </w:pPr>
      <w:r w:rsidRPr="00FC728C">
        <w:rPr>
          <w:rFonts w:ascii="Traditional Arabic" w:hAnsi="Traditional Arabic" w:cs="Traditional Arabic" w:hint="cs"/>
          <w:sz w:val="44"/>
          <w:szCs w:val="44"/>
          <w:rtl/>
          <w:lang w:bidi="ar-QA"/>
        </w:rPr>
        <w:t xml:space="preserve"> </w:t>
      </w:r>
    </w:p>
    <w:p w:rsidR="00427185" w:rsidRPr="00FC728C" w:rsidRDefault="00427185" w:rsidP="00427185">
      <w:pPr>
        <w:ind w:left="565" w:hanging="565"/>
        <w:jc w:val="lowKashida"/>
        <w:rPr>
          <w:rFonts w:ascii="Traditional Arabic" w:hAnsi="Traditional Arabic" w:cs="Traditional Arabic"/>
          <w:sz w:val="44"/>
          <w:szCs w:val="44"/>
          <w:rtl/>
          <w:lang w:bidi="ar-QA"/>
        </w:rPr>
      </w:pPr>
      <w:r w:rsidRPr="00FC728C">
        <w:rPr>
          <w:rFonts w:ascii="Traditional Arabic" w:hAnsi="Traditional Arabic" w:cs="Traditional Arabic"/>
          <w:sz w:val="44"/>
          <w:szCs w:val="44"/>
          <w:rtl/>
          <w:lang w:bidi="ar-QA"/>
        </w:rPr>
        <w:t xml:space="preserve">4 - </w:t>
      </w:r>
      <w:r w:rsidRPr="00FC728C">
        <w:rPr>
          <w:rFonts w:ascii="Traditional Arabic" w:hAnsi="Traditional Arabic" w:cs="Traditional Arabic" w:hint="eastAsia"/>
          <w:sz w:val="44"/>
          <w:szCs w:val="44"/>
          <w:rtl/>
          <w:lang w:bidi="ar-QA"/>
        </w:rPr>
        <w:t>تسهيل</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القيام</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بعقد</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الدورات</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والندوات</w:t>
      </w:r>
      <w:r w:rsidRPr="00FC728C">
        <w:rPr>
          <w:rFonts w:ascii="Traditional Arabic" w:hAnsi="Traditional Arabic" w:cs="Traditional Arabic" w:hint="cs"/>
          <w:sz w:val="44"/>
          <w:szCs w:val="44"/>
          <w:rtl/>
          <w:lang w:bidi="ar-QA"/>
        </w:rPr>
        <w:t xml:space="preserve"> والمحاضرات</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والبرامج</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العلمية</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والتدريبية</w:t>
      </w:r>
      <w:r w:rsidRPr="00FC728C">
        <w:rPr>
          <w:rFonts w:ascii="Traditional Arabic" w:hAnsi="Traditional Arabic" w:cs="Traditional Arabic" w:hint="cs"/>
          <w:sz w:val="44"/>
          <w:szCs w:val="44"/>
          <w:rtl/>
          <w:lang w:bidi="ar-QA"/>
        </w:rPr>
        <w:t xml:space="preserve"> القُرآنية</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ونشرها</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للاستفادة</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منها</w:t>
      </w:r>
      <w:r w:rsidRPr="00FC728C">
        <w:rPr>
          <w:rFonts w:ascii="Traditional Arabic" w:hAnsi="Traditional Arabic" w:cs="Traditional Arabic"/>
          <w:sz w:val="44"/>
          <w:szCs w:val="44"/>
          <w:rtl/>
          <w:lang w:bidi="ar-QA"/>
        </w:rPr>
        <w:t>.</w:t>
      </w:r>
    </w:p>
    <w:p w:rsidR="00427185" w:rsidRPr="00FC728C" w:rsidRDefault="00427185" w:rsidP="00427185">
      <w:pPr>
        <w:ind w:left="565" w:hanging="565"/>
        <w:jc w:val="lowKashida"/>
        <w:rPr>
          <w:rFonts w:ascii="Traditional Arabic" w:hAnsi="Traditional Arabic" w:cs="Traditional Arabic"/>
          <w:sz w:val="44"/>
          <w:szCs w:val="44"/>
          <w:rtl/>
          <w:lang w:bidi="ar-QA"/>
        </w:rPr>
      </w:pPr>
    </w:p>
    <w:p w:rsidR="00427185" w:rsidRPr="00FC728C" w:rsidRDefault="00427185" w:rsidP="00427185">
      <w:pPr>
        <w:ind w:left="565" w:hanging="565"/>
        <w:jc w:val="lowKashida"/>
        <w:rPr>
          <w:rFonts w:ascii="Traditional Arabic" w:hAnsi="Traditional Arabic" w:cs="Traditional Arabic"/>
          <w:sz w:val="44"/>
          <w:szCs w:val="44"/>
          <w:rtl/>
          <w:lang w:bidi="ar-QA"/>
        </w:rPr>
      </w:pPr>
      <w:r w:rsidRPr="00FC728C">
        <w:rPr>
          <w:rFonts w:ascii="Traditional Arabic" w:hAnsi="Traditional Arabic" w:cs="Traditional Arabic"/>
          <w:sz w:val="44"/>
          <w:szCs w:val="44"/>
          <w:rtl/>
          <w:lang w:bidi="ar-QA"/>
        </w:rPr>
        <w:t xml:space="preserve">5 – </w:t>
      </w:r>
      <w:r w:rsidRPr="00FC728C">
        <w:rPr>
          <w:rFonts w:ascii="Traditional Arabic" w:hAnsi="Traditional Arabic" w:cs="Traditional Arabic" w:hint="eastAsia"/>
          <w:sz w:val="44"/>
          <w:szCs w:val="44"/>
          <w:rtl/>
          <w:lang w:bidi="ar-QA"/>
        </w:rPr>
        <w:t>تسليط</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الضوء</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على</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مختارات</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من</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التراث</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القرآني</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النادر</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من</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التفاسير</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والدراسات</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القُرآنية</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المكتوبة</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بالحرف</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العربي</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وبلغات</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الشعوب</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الإسلامية</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المختلفة،</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والدراسات</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القُرآنية</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المبثوثة</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في</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ثنايا</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المجلات</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والإصدارات</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lastRenderedPageBreak/>
        <w:t>القديمة</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وزوايا</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المكتبات</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الخاصة</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المُهْم</w:t>
      </w:r>
      <w:r w:rsidRPr="00FC728C">
        <w:rPr>
          <w:rFonts w:ascii="Traditional Arabic" w:hAnsi="Traditional Arabic" w:cs="Traditional Arabic" w:hint="cs"/>
          <w:sz w:val="44"/>
          <w:szCs w:val="44"/>
          <w:rtl/>
          <w:lang w:bidi="ar-QA"/>
        </w:rPr>
        <w:t>َ</w:t>
      </w:r>
      <w:r w:rsidRPr="00FC728C">
        <w:rPr>
          <w:rFonts w:ascii="Traditional Arabic" w:hAnsi="Traditional Arabic" w:cs="Traditional Arabic" w:hint="eastAsia"/>
          <w:sz w:val="44"/>
          <w:szCs w:val="44"/>
          <w:rtl/>
          <w:lang w:bidi="ar-QA"/>
        </w:rPr>
        <w:t>ل</w:t>
      </w:r>
      <w:r w:rsidRPr="00FC728C">
        <w:rPr>
          <w:rFonts w:ascii="Traditional Arabic" w:hAnsi="Traditional Arabic" w:cs="Traditional Arabic" w:hint="cs"/>
          <w:sz w:val="44"/>
          <w:szCs w:val="44"/>
          <w:rtl/>
          <w:lang w:bidi="ar-QA"/>
        </w:rPr>
        <w:t>َ</w:t>
      </w:r>
      <w:r w:rsidRPr="00FC728C">
        <w:rPr>
          <w:rFonts w:ascii="Traditional Arabic" w:hAnsi="Traditional Arabic" w:cs="Traditional Arabic" w:hint="eastAsia"/>
          <w:sz w:val="44"/>
          <w:szCs w:val="44"/>
          <w:rtl/>
          <w:lang w:bidi="ar-QA"/>
        </w:rPr>
        <w:t>ة</w:t>
      </w:r>
      <w:r w:rsidRPr="00FC728C">
        <w:rPr>
          <w:rFonts w:ascii="Traditional Arabic" w:hAnsi="Traditional Arabic" w:cs="Traditional Arabic" w:hint="cs"/>
          <w:sz w:val="44"/>
          <w:szCs w:val="44"/>
          <w:rtl/>
          <w:lang w:bidi="ar-QA"/>
        </w:rPr>
        <w:t xml:space="preserve"> التي طواها النسيان</w:t>
      </w:r>
      <w:r w:rsidRPr="00FC728C">
        <w:rPr>
          <w:rFonts w:ascii="Traditional Arabic" w:hAnsi="Traditional Arabic" w:cs="Traditional Arabic" w:hint="eastAsia"/>
          <w:sz w:val="44"/>
          <w:szCs w:val="44"/>
          <w:rtl/>
          <w:lang w:bidi="ar-QA"/>
        </w:rPr>
        <w:t>،</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وعرض</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الانتاج</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العلمي</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المتميز</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للعلماء</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والباحثين</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وسائر</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المختصين</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بالدراسات</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والترجمات</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القُرآنية</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بكافة</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اللغات</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العالمية</w:t>
      </w:r>
      <w:r w:rsidRPr="00FC728C">
        <w:rPr>
          <w:rFonts w:ascii="Traditional Arabic" w:hAnsi="Traditional Arabic" w:cs="Traditional Arabic"/>
          <w:sz w:val="44"/>
          <w:szCs w:val="44"/>
          <w:rtl/>
          <w:lang w:bidi="ar-QA"/>
        </w:rPr>
        <w:t>.</w:t>
      </w:r>
      <w:bookmarkStart w:id="0" w:name="_GoBack"/>
      <w:bookmarkEnd w:id="0"/>
    </w:p>
    <w:p w:rsidR="00427185" w:rsidRPr="00FC728C" w:rsidRDefault="00427185" w:rsidP="00427185">
      <w:pPr>
        <w:ind w:left="565" w:hanging="565"/>
        <w:jc w:val="lowKashida"/>
        <w:rPr>
          <w:rFonts w:ascii="Traditional Arabic" w:hAnsi="Traditional Arabic" w:cs="Traditional Arabic"/>
          <w:sz w:val="44"/>
          <w:szCs w:val="44"/>
          <w:rtl/>
          <w:lang w:bidi="ar-QA"/>
        </w:rPr>
      </w:pPr>
    </w:p>
    <w:p w:rsidR="00427185" w:rsidRPr="00FC728C" w:rsidRDefault="00427185" w:rsidP="00427185">
      <w:pPr>
        <w:ind w:left="565" w:hanging="565"/>
        <w:jc w:val="lowKashida"/>
        <w:rPr>
          <w:rFonts w:ascii="Traditional Arabic" w:hAnsi="Traditional Arabic" w:cs="Traditional Arabic"/>
          <w:sz w:val="44"/>
          <w:szCs w:val="44"/>
          <w:rtl/>
          <w:lang w:bidi="ar-QA"/>
        </w:rPr>
      </w:pPr>
      <w:r w:rsidRPr="00FC728C">
        <w:rPr>
          <w:rFonts w:ascii="Traditional Arabic" w:hAnsi="Traditional Arabic" w:cs="Traditional Arabic"/>
          <w:sz w:val="44"/>
          <w:szCs w:val="44"/>
          <w:rtl/>
          <w:lang w:bidi="ar-QA"/>
        </w:rPr>
        <w:t xml:space="preserve">6 - </w:t>
      </w:r>
      <w:r w:rsidRPr="00FC728C">
        <w:rPr>
          <w:rFonts w:ascii="Traditional Arabic" w:hAnsi="Traditional Arabic" w:cs="Traditional Arabic" w:hint="eastAsia"/>
          <w:sz w:val="44"/>
          <w:szCs w:val="44"/>
          <w:rtl/>
          <w:lang w:bidi="ar-QA"/>
        </w:rPr>
        <w:t>تشجيع</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الباحثين</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الجادين</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من</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الشباب</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على</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نشر</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إنتاجهم</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العلمي</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من</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المقالات</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والبحوث</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والدراسات</w:t>
      </w:r>
      <w:r w:rsidRPr="00FC728C">
        <w:rPr>
          <w:rFonts w:ascii="Traditional Arabic" w:hAnsi="Traditional Arabic" w:cs="Traditional Arabic" w:hint="cs"/>
          <w:sz w:val="44"/>
          <w:szCs w:val="44"/>
          <w:rtl/>
          <w:lang w:bidi="ar-QA"/>
        </w:rPr>
        <w:t xml:space="preserve"> القُرآنية</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النافعة</w:t>
      </w:r>
      <w:r w:rsidRPr="00FC728C">
        <w:rPr>
          <w:rFonts w:ascii="Traditional Arabic" w:hAnsi="Traditional Arabic" w:cs="Traditional Arabic" w:hint="cs"/>
          <w:sz w:val="44"/>
          <w:szCs w:val="44"/>
          <w:rtl/>
          <w:lang w:bidi="ar-QA"/>
        </w:rPr>
        <w:t xml:space="preserve"> بكافة اللغات العالمية</w:t>
      </w:r>
      <w:r w:rsidRPr="00FC728C">
        <w:rPr>
          <w:rFonts w:ascii="Traditional Arabic" w:hAnsi="Traditional Arabic" w:cs="Traditional Arabic"/>
          <w:sz w:val="44"/>
          <w:szCs w:val="44"/>
          <w:rtl/>
          <w:lang w:bidi="ar-QA"/>
        </w:rPr>
        <w:t>.</w:t>
      </w:r>
    </w:p>
    <w:p w:rsidR="00427185" w:rsidRPr="00FC728C" w:rsidRDefault="00427185" w:rsidP="00427185">
      <w:pPr>
        <w:ind w:left="565" w:hanging="565"/>
        <w:jc w:val="lowKashida"/>
        <w:rPr>
          <w:rFonts w:ascii="Traditional Arabic" w:hAnsi="Traditional Arabic" w:cs="Traditional Arabic"/>
          <w:sz w:val="44"/>
          <w:szCs w:val="44"/>
          <w:rtl/>
          <w:lang w:bidi="ar-QA"/>
        </w:rPr>
      </w:pPr>
    </w:p>
    <w:p w:rsidR="00427185" w:rsidRPr="00FC728C" w:rsidRDefault="00427185" w:rsidP="00427185">
      <w:pPr>
        <w:ind w:left="565" w:hanging="565"/>
        <w:jc w:val="lowKashida"/>
        <w:rPr>
          <w:rFonts w:ascii="Traditional Arabic" w:hAnsi="Traditional Arabic" w:cs="Traditional Arabic"/>
          <w:sz w:val="44"/>
          <w:szCs w:val="44"/>
          <w:rtl/>
          <w:lang w:bidi="ar-QA"/>
        </w:rPr>
      </w:pPr>
      <w:r w:rsidRPr="00FC728C">
        <w:rPr>
          <w:rFonts w:ascii="Traditional Arabic" w:hAnsi="Traditional Arabic" w:cs="Traditional Arabic"/>
          <w:sz w:val="44"/>
          <w:szCs w:val="44"/>
          <w:rtl/>
          <w:lang w:bidi="ar-QA"/>
        </w:rPr>
        <w:t xml:space="preserve">7 </w:t>
      </w:r>
      <w:r w:rsidRPr="00FC728C">
        <w:rPr>
          <w:rFonts w:ascii="Traditional Arabic" w:hAnsi="Traditional Arabic" w:cs="Traditional Arabic" w:hint="cs"/>
          <w:sz w:val="44"/>
          <w:szCs w:val="44"/>
          <w:rtl/>
          <w:lang w:bidi="ar-QA"/>
        </w:rPr>
        <w:t>–</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رصد</w:t>
      </w:r>
      <w:r w:rsidRPr="00FC728C">
        <w:rPr>
          <w:rFonts w:ascii="Traditional Arabic" w:hAnsi="Traditional Arabic" w:cs="Traditional Arabic" w:hint="cs"/>
          <w:sz w:val="44"/>
          <w:szCs w:val="44"/>
          <w:rtl/>
          <w:lang w:bidi="ar-QA"/>
        </w:rPr>
        <w:t xml:space="preserve"> ومُتابعة</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ودراسة</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وتحليل</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نشاط</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الم</w:t>
      </w:r>
      <w:r w:rsidRPr="00FC728C">
        <w:rPr>
          <w:rFonts w:ascii="Traditional Arabic" w:hAnsi="Traditional Arabic" w:cs="Traditional Arabic" w:hint="cs"/>
          <w:sz w:val="44"/>
          <w:szCs w:val="44"/>
          <w:rtl/>
          <w:lang w:bidi="ar-QA"/>
        </w:rPr>
        <w:t>ُ</w:t>
      </w:r>
      <w:r w:rsidRPr="00FC728C">
        <w:rPr>
          <w:rFonts w:ascii="Traditional Arabic" w:hAnsi="Traditional Arabic" w:cs="Traditional Arabic" w:hint="eastAsia"/>
          <w:sz w:val="44"/>
          <w:szCs w:val="44"/>
          <w:rtl/>
          <w:lang w:bidi="ar-QA"/>
        </w:rPr>
        <w:t>حر</w:t>
      </w:r>
      <w:r w:rsidRPr="00FC728C">
        <w:rPr>
          <w:rFonts w:ascii="Traditional Arabic" w:hAnsi="Traditional Arabic" w:cs="Traditional Arabic" w:hint="cs"/>
          <w:sz w:val="44"/>
          <w:szCs w:val="44"/>
          <w:rtl/>
          <w:lang w:bidi="ar-QA"/>
        </w:rPr>
        <w:t>ّ</w:t>
      </w:r>
      <w:r w:rsidRPr="00FC728C">
        <w:rPr>
          <w:rFonts w:ascii="Traditional Arabic" w:hAnsi="Traditional Arabic" w:cs="Traditional Arabic" w:hint="eastAsia"/>
          <w:sz w:val="44"/>
          <w:szCs w:val="44"/>
          <w:rtl/>
          <w:lang w:bidi="ar-QA"/>
        </w:rPr>
        <w:t>فين</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من</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الفرق</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والتيارات</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والاتجاهات</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الم</w:t>
      </w:r>
      <w:r w:rsidRPr="00FC728C">
        <w:rPr>
          <w:rFonts w:ascii="Traditional Arabic" w:hAnsi="Traditional Arabic" w:cs="Traditional Arabic" w:hint="cs"/>
          <w:sz w:val="44"/>
          <w:szCs w:val="44"/>
          <w:rtl/>
          <w:lang w:bidi="ar-QA"/>
        </w:rPr>
        <w:t>ُ</w:t>
      </w:r>
      <w:r w:rsidRPr="00FC728C">
        <w:rPr>
          <w:rFonts w:ascii="Traditional Arabic" w:hAnsi="Traditional Arabic" w:cs="Traditional Arabic" w:hint="eastAsia"/>
          <w:sz w:val="44"/>
          <w:szCs w:val="44"/>
          <w:rtl/>
          <w:lang w:bidi="ar-QA"/>
        </w:rPr>
        <w:t>عادية</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للإسلام</w:t>
      </w:r>
      <w:r w:rsidRPr="00FC728C">
        <w:rPr>
          <w:rFonts w:ascii="Traditional Arabic" w:hAnsi="Traditional Arabic" w:cs="Traditional Arabic" w:hint="cs"/>
          <w:sz w:val="44"/>
          <w:szCs w:val="44"/>
          <w:rtl/>
          <w:lang w:bidi="ar-QA"/>
        </w:rPr>
        <w:t xml:space="preserve"> في مجال الدراسات والترجمات القُرآنية</w:t>
      </w:r>
      <w:r w:rsidRPr="00FC728C">
        <w:rPr>
          <w:rFonts w:ascii="Traditional Arabic" w:hAnsi="Traditional Arabic" w:cs="Traditional Arabic"/>
          <w:sz w:val="44"/>
          <w:szCs w:val="44"/>
          <w:rtl/>
          <w:lang w:bidi="ar-QA"/>
        </w:rPr>
        <w:t xml:space="preserve">. </w:t>
      </w:r>
    </w:p>
    <w:p w:rsidR="00427185" w:rsidRPr="00FC728C" w:rsidRDefault="00427185" w:rsidP="00427185">
      <w:pPr>
        <w:ind w:left="565" w:hanging="565"/>
        <w:jc w:val="lowKashida"/>
        <w:rPr>
          <w:rFonts w:ascii="Traditional Arabic" w:hAnsi="Traditional Arabic" w:cs="Traditional Arabic"/>
          <w:sz w:val="44"/>
          <w:szCs w:val="44"/>
          <w:rtl/>
          <w:lang w:bidi="ar-QA"/>
        </w:rPr>
      </w:pPr>
    </w:p>
    <w:p w:rsidR="00427185" w:rsidRPr="00FC728C" w:rsidRDefault="00427185" w:rsidP="00427185">
      <w:pPr>
        <w:ind w:left="565" w:hanging="565"/>
        <w:jc w:val="lowKashida"/>
        <w:rPr>
          <w:rFonts w:ascii="Traditional Arabic" w:hAnsi="Traditional Arabic" w:cs="Traditional Arabic"/>
          <w:sz w:val="44"/>
          <w:szCs w:val="44"/>
          <w:rtl/>
          <w:lang w:bidi="ar-QA"/>
        </w:rPr>
      </w:pPr>
      <w:r w:rsidRPr="00FC728C">
        <w:rPr>
          <w:rFonts w:ascii="Traditional Arabic" w:hAnsi="Traditional Arabic" w:cs="Traditional Arabic"/>
          <w:sz w:val="44"/>
          <w:szCs w:val="44"/>
          <w:rtl/>
          <w:lang w:bidi="ar-QA"/>
        </w:rPr>
        <w:t xml:space="preserve">8 - </w:t>
      </w:r>
      <w:r w:rsidRPr="00FC728C">
        <w:rPr>
          <w:rFonts w:ascii="Traditional Arabic" w:hAnsi="Traditional Arabic" w:cs="Traditional Arabic" w:hint="eastAsia"/>
          <w:sz w:val="44"/>
          <w:szCs w:val="44"/>
          <w:rtl/>
          <w:lang w:bidi="ar-QA"/>
        </w:rPr>
        <w:t>نشر</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وتوثيق</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كل</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ما</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يتعلق</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cs"/>
          <w:sz w:val="44"/>
          <w:szCs w:val="44"/>
          <w:rtl/>
          <w:lang w:bidi="ar-QA"/>
        </w:rPr>
        <w:t xml:space="preserve">بأخبار القرآن الكريم وأهله ومعاهده وجامعاته ومُؤسساته </w:t>
      </w:r>
      <w:r w:rsidRPr="00FC728C">
        <w:rPr>
          <w:rFonts w:ascii="Traditional Arabic" w:hAnsi="Traditional Arabic" w:cs="Traditional Arabic" w:hint="eastAsia"/>
          <w:sz w:val="44"/>
          <w:szCs w:val="44"/>
          <w:rtl/>
          <w:lang w:bidi="ar-QA"/>
        </w:rPr>
        <w:t>بصفة</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عامة،</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والعناية</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بحركة</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cs"/>
          <w:sz w:val="44"/>
          <w:szCs w:val="44"/>
          <w:rtl/>
          <w:lang w:bidi="ar-QA"/>
        </w:rPr>
        <w:t>الدراسات و</w:t>
      </w:r>
      <w:r w:rsidRPr="00FC728C">
        <w:rPr>
          <w:rFonts w:ascii="Traditional Arabic" w:hAnsi="Traditional Arabic" w:cs="Traditional Arabic" w:hint="eastAsia"/>
          <w:sz w:val="44"/>
          <w:szCs w:val="44"/>
          <w:rtl/>
          <w:lang w:bidi="ar-QA"/>
        </w:rPr>
        <w:t>الترجمات</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cs"/>
          <w:sz w:val="44"/>
          <w:szCs w:val="44"/>
          <w:rtl/>
          <w:lang w:bidi="ar-QA"/>
        </w:rPr>
        <w:t xml:space="preserve">القُرآنية </w:t>
      </w:r>
      <w:r w:rsidRPr="00FC728C">
        <w:rPr>
          <w:rFonts w:ascii="Traditional Arabic" w:hAnsi="Traditional Arabic" w:cs="Traditional Arabic" w:hint="eastAsia"/>
          <w:sz w:val="44"/>
          <w:szCs w:val="44"/>
          <w:rtl/>
          <w:lang w:bidi="ar-QA"/>
        </w:rPr>
        <w:t>بصفة</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eastAsia"/>
          <w:sz w:val="44"/>
          <w:szCs w:val="44"/>
          <w:rtl/>
          <w:lang w:bidi="ar-QA"/>
        </w:rPr>
        <w:t>خاصة</w:t>
      </w:r>
      <w:r w:rsidRPr="00FC728C">
        <w:rPr>
          <w:rFonts w:ascii="Traditional Arabic" w:hAnsi="Traditional Arabic" w:cs="Traditional Arabic"/>
          <w:sz w:val="44"/>
          <w:szCs w:val="44"/>
          <w:rtl/>
          <w:lang w:bidi="ar-QA"/>
        </w:rPr>
        <w:t>.</w:t>
      </w:r>
    </w:p>
    <w:p w:rsidR="00CF56C8" w:rsidRDefault="00CF56C8" w:rsidP="00CF56C8">
      <w:pPr>
        <w:ind w:left="565" w:hanging="565"/>
        <w:jc w:val="lowKashida"/>
        <w:rPr>
          <w:rFonts w:ascii="Traditional Arabic" w:hAnsi="Traditional Arabic" w:cs="Traditional Arabic"/>
          <w:sz w:val="44"/>
          <w:szCs w:val="44"/>
          <w:rtl/>
          <w:lang w:bidi="ar-QA"/>
        </w:rPr>
      </w:pPr>
    </w:p>
    <w:p w:rsidR="00FC728C" w:rsidRDefault="00FC728C" w:rsidP="00CF56C8">
      <w:pPr>
        <w:ind w:left="565" w:hanging="565"/>
        <w:jc w:val="lowKashida"/>
        <w:rPr>
          <w:rFonts w:ascii="Traditional Arabic" w:hAnsi="Traditional Arabic" w:cs="Traditional Arabic"/>
          <w:sz w:val="44"/>
          <w:szCs w:val="44"/>
          <w:rtl/>
          <w:lang w:bidi="ar-QA"/>
        </w:rPr>
      </w:pPr>
    </w:p>
    <w:p w:rsidR="00FC728C" w:rsidRDefault="00FC728C" w:rsidP="00CF56C8">
      <w:pPr>
        <w:ind w:left="565" w:hanging="565"/>
        <w:jc w:val="lowKashida"/>
        <w:rPr>
          <w:rFonts w:ascii="Traditional Arabic" w:hAnsi="Traditional Arabic" w:cs="Traditional Arabic"/>
          <w:sz w:val="44"/>
          <w:szCs w:val="44"/>
          <w:rtl/>
          <w:lang w:bidi="ar-QA"/>
        </w:rPr>
      </w:pPr>
    </w:p>
    <w:p w:rsidR="00FC728C" w:rsidRDefault="00FC728C" w:rsidP="00CF56C8">
      <w:pPr>
        <w:ind w:left="565" w:hanging="565"/>
        <w:jc w:val="lowKashida"/>
        <w:rPr>
          <w:rFonts w:ascii="Traditional Arabic" w:hAnsi="Traditional Arabic" w:cs="Traditional Arabic"/>
          <w:sz w:val="44"/>
          <w:szCs w:val="44"/>
          <w:rtl/>
          <w:lang w:bidi="ar-QA"/>
        </w:rPr>
      </w:pPr>
    </w:p>
    <w:p w:rsidR="00FC728C" w:rsidRDefault="00FC728C" w:rsidP="00CF56C8">
      <w:pPr>
        <w:ind w:left="565" w:hanging="565"/>
        <w:jc w:val="lowKashida"/>
        <w:rPr>
          <w:rFonts w:ascii="Traditional Arabic" w:hAnsi="Traditional Arabic" w:cs="Traditional Arabic"/>
          <w:sz w:val="44"/>
          <w:szCs w:val="44"/>
          <w:rtl/>
          <w:lang w:bidi="ar-QA"/>
        </w:rPr>
      </w:pPr>
    </w:p>
    <w:p w:rsidR="00FC728C" w:rsidRDefault="00FC728C" w:rsidP="00CF56C8">
      <w:pPr>
        <w:ind w:left="565" w:hanging="565"/>
        <w:jc w:val="lowKashida"/>
        <w:rPr>
          <w:rFonts w:ascii="Traditional Arabic" w:hAnsi="Traditional Arabic" w:cs="Traditional Arabic"/>
          <w:sz w:val="44"/>
          <w:szCs w:val="44"/>
          <w:rtl/>
          <w:lang w:bidi="ar-QA"/>
        </w:rPr>
      </w:pPr>
    </w:p>
    <w:p w:rsidR="00FC728C" w:rsidRDefault="00FC728C" w:rsidP="00CF56C8">
      <w:pPr>
        <w:ind w:left="565" w:hanging="565"/>
        <w:jc w:val="lowKashida"/>
        <w:rPr>
          <w:rFonts w:ascii="Traditional Arabic" w:hAnsi="Traditional Arabic" w:cs="Traditional Arabic"/>
          <w:sz w:val="44"/>
          <w:szCs w:val="44"/>
          <w:rtl/>
          <w:lang w:bidi="ar-QA"/>
        </w:rPr>
      </w:pPr>
    </w:p>
    <w:p w:rsidR="00FC728C" w:rsidRPr="00FC728C" w:rsidRDefault="00FC728C" w:rsidP="00CF56C8">
      <w:pPr>
        <w:ind w:left="565" w:hanging="565"/>
        <w:jc w:val="lowKashida"/>
        <w:rPr>
          <w:rFonts w:ascii="Traditional Arabic" w:hAnsi="Traditional Arabic" w:cs="Traditional Arabic"/>
          <w:sz w:val="44"/>
          <w:szCs w:val="44"/>
          <w:rtl/>
          <w:lang w:bidi="ar-QA"/>
        </w:rPr>
      </w:pPr>
    </w:p>
    <w:p w:rsidR="002F3FD4" w:rsidRPr="00FC728C" w:rsidRDefault="002F3FD4" w:rsidP="002F3FD4">
      <w:pPr>
        <w:ind w:left="565" w:hanging="565"/>
        <w:jc w:val="center"/>
        <w:rPr>
          <w:rFonts w:ascii="Traditional Arabic" w:hAnsi="Traditional Arabic" w:cs="Traditional Arabic"/>
          <w:b/>
          <w:bCs/>
          <w:sz w:val="44"/>
          <w:szCs w:val="44"/>
          <w:rtl/>
          <w:lang w:bidi="ar-QA"/>
        </w:rPr>
      </w:pPr>
      <w:r w:rsidRPr="00FC728C">
        <w:rPr>
          <w:rFonts w:ascii="Traditional Arabic" w:hAnsi="Traditional Arabic" w:cs="Traditional Arabic"/>
          <w:b/>
          <w:bCs/>
          <w:color w:val="0000CC"/>
          <w:sz w:val="44"/>
          <w:szCs w:val="44"/>
          <w:u w:val="single"/>
          <w:rtl/>
          <w:lang w:bidi="ar-QA"/>
        </w:rPr>
        <w:lastRenderedPageBreak/>
        <w:t>السياسة التحريرية للموق</w:t>
      </w:r>
      <w:r w:rsidRPr="00FC728C">
        <w:rPr>
          <w:rFonts w:ascii="Traditional Arabic" w:hAnsi="Traditional Arabic" w:cs="Traditional Arabic" w:hint="cs"/>
          <w:b/>
          <w:bCs/>
          <w:color w:val="0000CC"/>
          <w:sz w:val="44"/>
          <w:szCs w:val="44"/>
          <w:u w:val="single"/>
          <w:rtl/>
          <w:lang w:bidi="ar-QA"/>
        </w:rPr>
        <w:t>ع</w:t>
      </w:r>
    </w:p>
    <w:p w:rsidR="002C07EF" w:rsidRPr="00FC728C" w:rsidRDefault="002C07EF" w:rsidP="002C07EF">
      <w:pPr>
        <w:spacing w:after="200" w:line="276" w:lineRule="auto"/>
        <w:jc w:val="lowKashida"/>
        <w:rPr>
          <w:rFonts w:ascii="Traditional Arabic" w:eastAsiaTheme="minorEastAsia" w:hAnsi="Traditional Arabic" w:cs="Traditional Arabic"/>
          <w:sz w:val="44"/>
          <w:szCs w:val="44"/>
          <w:rtl/>
          <w:lang w:bidi="ar-QA"/>
        </w:rPr>
      </w:pPr>
      <w:r w:rsidRPr="00FC728C">
        <w:rPr>
          <w:rFonts w:ascii="Traditional Arabic" w:eastAsiaTheme="minorEastAsia" w:hAnsi="Traditional Arabic" w:cs="Traditional Arabic"/>
          <w:sz w:val="44"/>
          <w:szCs w:val="44"/>
          <w:rtl/>
          <w:lang w:bidi="ar-QA"/>
        </w:rPr>
        <w:t xml:space="preserve">وأهم عناصر السياسة التحريرية المُنَظِّمَةِ لعمل الموقع؛ هي: </w:t>
      </w:r>
    </w:p>
    <w:p w:rsidR="002C07EF" w:rsidRPr="00FC728C" w:rsidRDefault="002C07EF" w:rsidP="002C07EF">
      <w:pPr>
        <w:spacing w:after="200" w:line="276" w:lineRule="auto"/>
        <w:jc w:val="lowKashida"/>
        <w:rPr>
          <w:rFonts w:ascii="Traditional Arabic" w:eastAsiaTheme="minorEastAsia" w:hAnsi="Traditional Arabic" w:cs="Traditional Arabic"/>
          <w:sz w:val="44"/>
          <w:szCs w:val="44"/>
          <w:rtl/>
          <w:lang w:bidi="ar-QA"/>
        </w:rPr>
      </w:pPr>
      <w:r w:rsidRPr="00FC728C">
        <w:rPr>
          <w:rFonts w:ascii="Traditional Arabic" w:eastAsiaTheme="minorEastAsia" w:hAnsi="Traditional Arabic" w:cs="Traditional Arabic"/>
          <w:sz w:val="44"/>
          <w:szCs w:val="44"/>
          <w:rtl/>
          <w:lang w:bidi="ar-QA"/>
        </w:rPr>
        <w:t>1 -  موقع ((تُرْجُمَانُ القُرْآنُ) (يعمل حصرياً على خدمة القرآن العظيم، وكل ما يتصل بذلك من ترجمات وأعمال علمية وبحثية وأكاديمية ومُتابعات إعلامية.</w:t>
      </w:r>
    </w:p>
    <w:p w:rsidR="002C07EF" w:rsidRPr="00FC728C" w:rsidRDefault="002C07EF" w:rsidP="002C07EF">
      <w:pPr>
        <w:spacing w:after="200" w:line="276" w:lineRule="auto"/>
        <w:jc w:val="lowKashida"/>
        <w:rPr>
          <w:rFonts w:ascii="Traditional Arabic" w:eastAsiaTheme="minorEastAsia" w:hAnsi="Traditional Arabic" w:cs="Traditional Arabic"/>
          <w:sz w:val="44"/>
          <w:szCs w:val="44"/>
          <w:rtl/>
          <w:lang w:bidi="ar-QA"/>
        </w:rPr>
      </w:pPr>
      <w:r w:rsidRPr="00FC728C">
        <w:rPr>
          <w:rFonts w:ascii="Traditional Arabic" w:eastAsiaTheme="minorEastAsia" w:hAnsi="Traditional Arabic" w:cs="Traditional Arabic"/>
          <w:sz w:val="44"/>
          <w:szCs w:val="44"/>
          <w:rtl/>
          <w:lang w:bidi="ar-QA"/>
        </w:rPr>
        <w:t>2 - موقع ((تُرْجُمَانُ القُرْآنُ) (يعمل في إطار قوانين البلاد التي يتواجد بها فروع ومكاتب ((الهيئة العالمية للقُرآن الكريم)).</w:t>
      </w:r>
    </w:p>
    <w:p w:rsidR="002C07EF" w:rsidRPr="00FC728C" w:rsidRDefault="002C07EF" w:rsidP="002C07EF">
      <w:pPr>
        <w:spacing w:after="200" w:line="276" w:lineRule="auto"/>
        <w:jc w:val="lowKashida"/>
        <w:rPr>
          <w:rFonts w:ascii="Traditional Arabic" w:eastAsiaTheme="minorEastAsia" w:hAnsi="Traditional Arabic" w:cs="Traditional Arabic"/>
          <w:sz w:val="44"/>
          <w:szCs w:val="44"/>
          <w:rtl/>
          <w:lang w:bidi="ar-QA"/>
        </w:rPr>
      </w:pPr>
      <w:r w:rsidRPr="00FC728C">
        <w:rPr>
          <w:rFonts w:ascii="Traditional Arabic" w:eastAsiaTheme="minorEastAsia" w:hAnsi="Traditional Arabic" w:cs="Traditional Arabic"/>
          <w:sz w:val="44"/>
          <w:szCs w:val="44"/>
          <w:rtl/>
          <w:lang w:bidi="ar-QA"/>
        </w:rPr>
        <w:t xml:space="preserve">3 - موقع ((تُرْجُمَانُ القُرْآنُ)) موقع تطوعي مُستقل لا يتبع دولة من الدول ولا تدعمه أي جهة من الجهات، يقوم في كافة أعماله على التطوع واحتساب الأجر من الله جلّ وعلا، ويتبنى مُبادرة أن ((مسؤولية تبليغ رسالات الله مسؤولية الجميع)) وأن ((مُصحفٌ لكُلِّ إنسان، وتفسيرٌ صحيح للقُرآن بكُلِّ لسان هي مسؤولية الأمة جميعاً))؛ وهي المبادرة التي ينبغي أن يتحمّل فيها أصحاب الكفاءات العلمية من الباحثين والمترجمين وطلبة العلم المتخصصين في الدراسات والترجمات القُرآنية وغيرهم من أهل الخير من أبناء الأمة المشاركة في مسؤولية تبليغ رسالات الله كلٌّ على قدر استطاعته وجهده ووقته وماله وإمكانياته، لنتعاون وننهض جميعاَ بتبليغ </w:t>
      </w:r>
      <w:r w:rsidRPr="00FC728C">
        <w:rPr>
          <w:rFonts w:ascii="Traditional Arabic" w:eastAsiaTheme="minorEastAsia" w:hAnsi="Traditional Arabic" w:cs="Traditional Arabic"/>
          <w:sz w:val="44"/>
          <w:szCs w:val="44"/>
          <w:rtl/>
          <w:lang w:bidi="ar-QA"/>
        </w:rPr>
        <w:lastRenderedPageBreak/>
        <w:t>رسالة القرآن العظيم بكافة اللغات العالمية، والله الموفق والمستعان، ولا حول ولا قوة إلاّ بالله.</w:t>
      </w:r>
    </w:p>
    <w:p w:rsidR="002C07EF" w:rsidRPr="00FC728C" w:rsidRDefault="002C07EF" w:rsidP="002C07EF">
      <w:pPr>
        <w:spacing w:after="200" w:line="276" w:lineRule="auto"/>
        <w:jc w:val="lowKashida"/>
        <w:rPr>
          <w:rFonts w:ascii="Traditional Arabic" w:eastAsiaTheme="minorEastAsia" w:hAnsi="Traditional Arabic" w:cs="Traditional Arabic"/>
          <w:sz w:val="44"/>
          <w:szCs w:val="44"/>
          <w:rtl/>
          <w:lang w:bidi="ar-QA"/>
        </w:rPr>
      </w:pPr>
      <w:r w:rsidRPr="00FC728C">
        <w:rPr>
          <w:rFonts w:ascii="Traditional Arabic" w:eastAsiaTheme="minorEastAsia" w:hAnsi="Traditional Arabic" w:cs="Traditional Arabic"/>
          <w:sz w:val="44"/>
          <w:szCs w:val="44"/>
          <w:rtl/>
          <w:lang w:bidi="ar-QA"/>
        </w:rPr>
        <w:t>4 - عدم التدخل في الشؤون السياسية للدول والحكومات أو تبني أي مواقف أو توجهات سياسية من أي نوع، ولا صلة ((للهيئة العالمية للقرآن الكريم))، وموقعها الرسمي ((تُرْجُمَانُ القُرْآنُ)) بالشؤون السياسية أو التدّخل فيها من قريب أو بعيد.</w:t>
      </w:r>
    </w:p>
    <w:p w:rsidR="002C07EF" w:rsidRPr="00FC728C" w:rsidRDefault="002C07EF" w:rsidP="002C07EF">
      <w:pPr>
        <w:spacing w:after="200" w:line="276" w:lineRule="auto"/>
        <w:jc w:val="lowKashida"/>
        <w:rPr>
          <w:rFonts w:ascii="Traditional Arabic" w:eastAsiaTheme="minorEastAsia" w:hAnsi="Traditional Arabic" w:cs="Traditional Arabic"/>
          <w:sz w:val="44"/>
          <w:szCs w:val="44"/>
          <w:rtl/>
          <w:lang w:bidi="ar-QA"/>
        </w:rPr>
      </w:pPr>
      <w:r w:rsidRPr="00FC728C">
        <w:rPr>
          <w:rFonts w:ascii="Traditional Arabic" w:eastAsiaTheme="minorEastAsia" w:hAnsi="Traditional Arabic" w:cs="Traditional Arabic"/>
          <w:sz w:val="44"/>
          <w:szCs w:val="44"/>
          <w:rtl/>
          <w:lang w:bidi="ar-QA"/>
        </w:rPr>
        <w:t>5 - السعي إلى إقامة شراكات وتعاون مع جميع الهيئات والجمعيات والمؤسسات والجامعات والكليات والمعاهد العلمية ومراكز البحوث والدراسات التي لها صلة بالدراسات والترجمات القرآنية وجميع مجالات خدمة القرآن العظيم.</w:t>
      </w:r>
    </w:p>
    <w:p w:rsidR="002C07EF" w:rsidRPr="00FC728C" w:rsidRDefault="002C07EF" w:rsidP="002C07EF">
      <w:pPr>
        <w:spacing w:after="200" w:line="276" w:lineRule="auto"/>
        <w:jc w:val="lowKashida"/>
        <w:rPr>
          <w:rFonts w:ascii="Traditional Arabic" w:eastAsiaTheme="minorEastAsia" w:hAnsi="Traditional Arabic" w:cs="Traditional Arabic"/>
          <w:sz w:val="44"/>
          <w:szCs w:val="44"/>
          <w:rtl/>
          <w:lang w:bidi="ar-QA"/>
        </w:rPr>
      </w:pPr>
      <w:r w:rsidRPr="00FC728C">
        <w:rPr>
          <w:rFonts w:ascii="Traditional Arabic" w:eastAsiaTheme="minorEastAsia" w:hAnsi="Traditional Arabic" w:cs="Traditional Arabic"/>
          <w:sz w:val="44"/>
          <w:szCs w:val="44"/>
          <w:rtl/>
          <w:lang w:bidi="ar-QA"/>
        </w:rPr>
        <w:t>6 - نتبنى سياسة الحوار والانفتاح والتواصل الفعال مع كافة الفعاليات والمؤسسات التي تشتغل بالدراسات والترجمات القرآنية في جميع أنحاء العالم.</w:t>
      </w:r>
    </w:p>
    <w:p w:rsidR="002C07EF" w:rsidRPr="00FC728C" w:rsidRDefault="002C07EF" w:rsidP="002C07EF">
      <w:pPr>
        <w:spacing w:after="200" w:line="276" w:lineRule="auto"/>
        <w:jc w:val="lowKashida"/>
        <w:rPr>
          <w:rFonts w:ascii="Traditional Arabic" w:eastAsiaTheme="minorEastAsia" w:hAnsi="Traditional Arabic" w:cs="Traditional Arabic"/>
          <w:sz w:val="44"/>
          <w:szCs w:val="44"/>
          <w:rtl/>
          <w:lang w:bidi="ar-QA"/>
        </w:rPr>
      </w:pPr>
      <w:r w:rsidRPr="00FC728C">
        <w:rPr>
          <w:rFonts w:ascii="Traditional Arabic" w:eastAsiaTheme="minorEastAsia" w:hAnsi="Traditional Arabic" w:cs="Traditional Arabic"/>
          <w:sz w:val="44"/>
          <w:szCs w:val="44"/>
          <w:rtl/>
          <w:lang w:bidi="ar-QA"/>
        </w:rPr>
        <w:t>7 - دفاعنا عن القرآن العظيم فريضة وضرورة، ونستخدم في دفاعنا عن كتاب ربنا جلّ وعلا ورد افتراءات الطاعنين المحرّفين للكَلِم كافة الأساليب العلمية الحضارية، والوسائل الإعلامية والقانونية المتاحة.</w:t>
      </w:r>
    </w:p>
    <w:p w:rsidR="002C07EF" w:rsidRPr="00FC728C" w:rsidRDefault="002C07EF" w:rsidP="002C07EF">
      <w:pPr>
        <w:spacing w:after="200" w:line="276" w:lineRule="auto"/>
        <w:jc w:val="lowKashida"/>
        <w:rPr>
          <w:rFonts w:ascii="Traditional Arabic" w:eastAsiaTheme="minorEastAsia" w:hAnsi="Traditional Arabic" w:cs="Traditional Arabic"/>
          <w:sz w:val="44"/>
          <w:szCs w:val="44"/>
          <w:rtl/>
          <w:lang w:bidi="ar-QA"/>
        </w:rPr>
      </w:pPr>
      <w:r w:rsidRPr="00FC728C">
        <w:rPr>
          <w:rFonts w:ascii="Traditional Arabic" w:eastAsiaTheme="minorEastAsia" w:hAnsi="Traditional Arabic" w:cs="Traditional Arabic"/>
          <w:sz w:val="44"/>
          <w:szCs w:val="44"/>
          <w:rtl/>
          <w:lang w:bidi="ar-QA"/>
        </w:rPr>
        <w:t>8 – الاستقلالية الكاملة ولله الحمد والشورى الملزمة والعمل بروح الفريق الواحد المنضبط بقيم ومبادئ وأخلاقيات الإسلام.</w:t>
      </w:r>
    </w:p>
    <w:p w:rsidR="002C07EF" w:rsidRPr="00FC728C" w:rsidRDefault="002C07EF" w:rsidP="00CB7F1C">
      <w:pPr>
        <w:spacing w:after="200" w:line="276" w:lineRule="auto"/>
        <w:jc w:val="lowKashida"/>
        <w:rPr>
          <w:rFonts w:ascii="Traditional Arabic" w:eastAsiaTheme="minorEastAsia" w:hAnsi="Traditional Arabic" w:cs="Traditional Arabic"/>
          <w:sz w:val="44"/>
          <w:szCs w:val="44"/>
          <w:rtl/>
          <w:lang w:bidi="ar-QA"/>
        </w:rPr>
      </w:pPr>
      <w:r w:rsidRPr="00FC728C">
        <w:rPr>
          <w:rFonts w:ascii="Traditional Arabic" w:eastAsiaTheme="minorEastAsia" w:hAnsi="Traditional Arabic" w:cs="Traditional Arabic"/>
          <w:sz w:val="44"/>
          <w:szCs w:val="44"/>
          <w:rtl/>
          <w:lang w:bidi="ar-QA"/>
        </w:rPr>
        <w:lastRenderedPageBreak/>
        <w:t xml:space="preserve">9 -  </w:t>
      </w:r>
      <w:r w:rsidR="00FC728C">
        <w:rPr>
          <w:rFonts w:ascii="Traditional Arabic" w:eastAsiaTheme="minorEastAsia" w:hAnsi="Traditional Arabic" w:cs="Traditional Arabic" w:hint="cs"/>
          <w:sz w:val="44"/>
          <w:szCs w:val="44"/>
          <w:rtl/>
          <w:lang w:bidi="ar-QA"/>
        </w:rPr>
        <w:t>الابتعاد عن الخوض في الخلافيات و</w:t>
      </w:r>
      <w:r w:rsidRPr="00FC728C">
        <w:rPr>
          <w:rFonts w:ascii="Traditional Arabic" w:eastAsiaTheme="minorEastAsia" w:hAnsi="Traditional Arabic" w:cs="Traditional Arabic"/>
          <w:sz w:val="44"/>
          <w:szCs w:val="44"/>
          <w:rtl/>
          <w:lang w:bidi="ar-QA"/>
        </w:rPr>
        <w:t xml:space="preserve">عدم الدخول في أي حوارات </w:t>
      </w:r>
      <w:r w:rsidR="00FC728C">
        <w:rPr>
          <w:rFonts w:ascii="Traditional Arabic" w:eastAsiaTheme="minorEastAsia" w:hAnsi="Traditional Arabic" w:cs="Traditional Arabic" w:hint="cs"/>
          <w:sz w:val="44"/>
          <w:szCs w:val="44"/>
          <w:rtl/>
          <w:lang w:bidi="ar-QA"/>
        </w:rPr>
        <w:t xml:space="preserve">عبثية </w:t>
      </w:r>
      <w:r w:rsidRPr="00FC728C">
        <w:rPr>
          <w:rFonts w:ascii="Traditional Arabic" w:eastAsiaTheme="minorEastAsia" w:hAnsi="Traditional Arabic" w:cs="Traditional Arabic"/>
          <w:sz w:val="44"/>
          <w:szCs w:val="44"/>
          <w:rtl/>
          <w:lang w:bidi="ar-QA"/>
        </w:rPr>
        <w:t>أو مُجادلات</w:t>
      </w:r>
      <w:r w:rsidR="00FC728C">
        <w:rPr>
          <w:rFonts w:ascii="Traditional Arabic" w:eastAsiaTheme="minorEastAsia" w:hAnsi="Traditional Arabic" w:cs="Traditional Arabic" w:hint="cs"/>
          <w:sz w:val="44"/>
          <w:szCs w:val="44"/>
          <w:rtl/>
          <w:lang w:bidi="ar-QA"/>
        </w:rPr>
        <w:t xml:space="preserve"> كلامية</w:t>
      </w:r>
      <w:r w:rsidRPr="00FC728C">
        <w:rPr>
          <w:rFonts w:ascii="Traditional Arabic" w:eastAsiaTheme="minorEastAsia" w:hAnsi="Traditional Arabic" w:cs="Traditional Arabic"/>
          <w:sz w:val="44"/>
          <w:szCs w:val="44"/>
          <w:rtl/>
          <w:lang w:bidi="ar-QA"/>
        </w:rPr>
        <w:t xml:space="preserve"> أو</w:t>
      </w:r>
      <w:r w:rsidR="00FC728C">
        <w:rPr>
          <w:rFonts w:ascii="Traditional Arabic" w:eastAsiaTheme="minorEastAsia" w:hAnsi="Traditional Arabic" w:cs="Traditional Arabic" w:hint="cs"/>
          <w:sz w:val="44"/>
          <w:szCs w:val="44"/>
          <w:rtl/>
          <w:lang w:bidi="ar-QA"/>
        </w:rPr>
        <w:t xml:space="preserve"> الانشغال بأي</w:t>
      </w:r>
      <w:r w:rsidRPr="00FC728C">
        <w:rPr>
          <w:rFonts w:ascii="Traditional Arabic" w:eastAsiaTheme="minorEastAsia" w:hAnsi="Traditional Arabic" w:cs="Traditional Arabic"/>
          <w:sz w:val="44"/>
          <w:szCs w:val="44"/>
          <w:rtl/>
          <w:lang w:bidi="ar-QA"/>
        </w:rPr>
        <w:t xml:space="preserve"> ردود أو تعقيبات</w:t>
      </w:r>
      <w:r w:rsidR="00FC25F4">
        <w:rPr>
          <w:rFonts w:ascii="Traditional Arabic" w:eastAsiaTheme="minorEastAsia" w:hAnsi="Traditional Arabic" w:cs="Traditional Arabic" w:hint="cs"/>
          <w:sz w:val="44"/>
          <w:szCs w:val="44"/>
          <w:rtl/>
          <w:lang w:bidi="ar-QA"/>
        </w:rPr>
        <w:t xml:space="preserve"> مبعثها المنطلقات والخلفيات الفكرية</w:t>
      </w:r>
      <w:r w:rsidR="00FC25F4" w:rsidRPr="00FC25F4">
        <w:rPr>
          <w:rFonts w:ascii="Traditional Arabic" w:eastAsiaTheme="minorEastAsia" w:hAnsi="Traditional Arabic" w:cs="Traditional Arabic" w:hint="cs"/>
          <w:sz w:val="44"/>
          <w:szCs w:val="44"/>
          <w:rtl/>
          <w:lang w:bidi="ar-QA"/>
        </w:rPr>
        <w:t xml:space="preserve"> </w:t>
      </w:r>
      <w:r w:rsidR="00FC25F4">
        <w:rPr>
          <w:rFonts w:ascii="Traditional Arabic" w:eastAsiaTheme="minorEastAsia" w:hAnsi="Traditional Arabic" w:cs="Traditional Arabic" w:hint="cs"/>
          <w:sz w:val="44"/>
          <w:szCs w:val="44"/>
          <w:rtl/>
          <w:lang w:bidi="ar-QA"/>
        </w:rPr>
        <w:t>الشاذة أو الأهواء المتقلبة</w:t>
      </w:r>
      <w:r w:rsidRPr="00FC728C">
        <w:rPr>
          <w:rFonts w:ascii="Traditional Arabic" w:eastAsiaTheme="minorEastAsia" w:hAnsi="Traditional Arabic" w:cs="Traditional Arabic"/>
          <w:sz w:val="44"/>
          <w:szCs w:val="44"/>
          <w:rtl/>
          <w:lang w:bidi="ar-QA"/>
        </w:rPr>
        <w:t xml:space="preserve"> أو </w:t>
      </w:r>
      <w:r w:rsidR="00FC25F4">
        <w:rPr>
          <w:rFonts w:ascii="Traditional Arabic" w:eastAsiaTheme="minorEastAsia" w:hAnsi="Traditional Arabic" w:cs="Traditional Arabic" w:hint="cs"/>
          <w:sz w:val="44"/>
          <w:szCs w:val="44"/>
          <w:rtl/>
          <w:lang w:bidi="ar-QA"/>
        </w:rPr>
        <w:t xml:space="preserve">الدخول في أي </w:t>
      </w:r>
      <w:r w:rsidRPr="00FC728C">
        <w:rPr>
          <w:rFonts w:ascii="Traditional Arabic" w:eastAsiaTheme="minorEastAsia" w:hAnsi="Traditional Arabic" w:cs="Traditional Arabic"/>
          <w:sz w:val="44"/>
          <w:szCs w:val="44"/>
          <w:rtl/>
          <w:lang w:bidi="ar-QA"/>
        </w:rPr>
        <w:t>معارك جانبية بعيداً عن رسالة الهيئة في خدمة القرآن العظيم  وعلومه وترجمات تفسيره إلى كافة اللغات العالمية.</w:t>
      </w:r>
    </w:p>
    <w:p w:rsidR="002C07EF" w:rsidRPr="00FC728C" w:rsidRDefault="002C07EF" w:rsidP="002C07EF">
      <w:pPr>
        <w:spacing w:after="200" w:line="276" w:lineRule="auto"/>
        <w:jc w:val="lowKashida"/>
        <w:rPr>
          <w:rFonts w:ascii="Traditional Arabic" w:eastAsiaTheme="minorEastAsia" w:hAnsi="Traditional Arabic" w:cs="Traditional Arabic"/>
          <w:sz w:val="44"/>
          <w:szCs w:val="44"/>
          <w:rtl/>
          <w:lang w:bidi="ar-QA"/>
        </w:rPr>
      </w:pPr>
      <w:r w:rsidRPr="00FC728C">
        <w:rPr>
          <w:rFonts w:ascii="Traditional Arabic" w:eastAsiaTheme="minorEastAsia" w:hAnsi="Traditional Arabic" w:cs="Traditional Arabic"/>
          <w:sz w:val="44"/>
          <w:szCs w:val="44"/>
          <w:rtl/>
          <w:lang w:bidi="ar-QA"/>
        </w:rPr>
        <w:t>10 – يُرحب الموقع بنشر كافة المقالات والبحوث والدراسات والحوارات والمراجعات والتقارير والترجمات الحَصْرية الرصينة في جميع المجالات التي تخدم القرآن العظيم.</w:t>
      </w:r>
    </w:p>
    <w:p w:rsidR="00C204EB" w:rsidRPr="00FC728C" w:rsidRDefault="00C204EB" w:rsidP="002C07EF">
      <w:pPr>
        <w:spacing w:after="200" w:line="276" w:lineRule="auto"/>
        <w:jc w:val="lowKashida"/>
        <w:rPr>
          <w:rFonts w:ascii="Traditional Arabic" w:eastAsiaTheme="minorEastAsia" w:hAnsi="Traditional Arabic" w:cs="Traditional Arabic"/>
          <w:sz w:val="44"/>
          <w:szCs w:val="44"/>
          <w:rtl/>
          <w:lang w:bidi="ar-QA"/>
        </w:rPr>
      </w:pPr>
      <w:r w:rsidRPr="00FC728C">
        <w:rPr>
          <w:rFonts w:ascii="Traditional Arabic" w:eastAsiaTheme="minorEastAsia" w:hAnsi="Traditional Arabic" w:cs="Traditional Arabic"/>
          <w:sz w:val="44"/>
          <w:szCs w:val="44"/>
          <w:rtl/>
          <w:lang w:bidi="ar-QA"/>
        </w:rPr>
        <w:t>11 – تُؤكد ((الهيئة العالمية للقُرآن الكريم)) وموقعها الرسمي ((تُر</w:t>
      </w:r>
      <w:r w:rsidR="003438C6" w:rsidRPr="00FC728C">
        <w:rPr>
          <w:rFonts w:ascii="Traditional Arabic" w:eastAsiaTheme="minorEastAsia" w:hAnsi="Traditional Arabic" w:cs="Traditional Arabic"/>
          <w:sz w:val="44"/>
          <w:szCs w:val="44"/>
          <w:rtl/>
          <w:lang w:bidi="ar-QA"/>
        </w:rPr>
        <w:t xml:space="preserve">ْجُمَانُ القُرْآنُ)) </w:t>
      </w:r>
      <w:r w:rsidR="009E64A3" w:rsidRPr="00FC728C">
        <w:rPr>
          <w:rFonts w:ascii="Traditional Arabic" w:eastAsiaTheme="minorEastAsia" w:hAnsi="Traditional Arabic" w:cs="Traditional Arabic" w:hint="cs"/>
          <w:sz w:val="44"/>
          <w:szCs w:val="44"/>
          <w:rtl/>
          <w:lang w:bidi="ar-QA"/>
        </w:rPr>
        <w:t xml:space="preserve">على </w:t>
      </w:r>
      <w:r w:rsidRPr="00FC728C">
        <w:rPr>
          <w:rFonts w:ascii="Traditional Arabic" w:eastAsiaTheme="minorEastAsia" w:hAnsi="Traditional Arabic" w:cs="Traditional Arabic"/>
          <w:sz w:val="44"/>
          <w:szCs w:val="44"/>
          <w:rtl/>
          <w:lang w:bidi="ar-QA"/>
        </w:rPr>
        <w:t>أنها هيئة قُرآنية أهلية عالمية مُستقلة، وأنها ملك لجميع المسلمين في مشارق الأرض ومغاربها، ويُرحب الموقع بأي تعاون أو دعم - غير مشروط - بأي شرط من الشُّروط  لمشاريعه وبرامجه وأعماله في خدمة القُرآن العظيم.</w:t>
      </w:r>
    </w:p>
    <w:p w:rsidR="002F3FD4" w:rsidRPr="00FC728C" w:rsidRDefault="002F3FD4" w:rsidP="002F3FD4">
      <w:pPr>
        <w:jc w:val="center"/>
        <w:rPr>
          <w:color w:val="000000"/>
          <w:sz w:val="44"/>
          <w:szCs w:val="44"/>
          <w:lang w:bidi="ar-QA"/>
        </w:rPr>
      </w:pPr>
    </w:p>
    <w:p w:rsidR="002F3FD4" w:rsidRPr="00FC728C" w:rsidRDefault="002F3FD4" w:rsidP="002F3FD4">
      <w:pPr>
        <w:jc w:val="center"/>
        <w:rPr>
          <w:rFonts w:ascii="Traditional Arabic" w:hAnsi="Traditional Arabic" w:cs="Traditional Arabic"/>
          <w:sz w:val="44"/>
          <w:szCs w:val="44"/>
          <w:rtl/>
          <w:lang w:bidi="ar-QA"/>
        </w:rPr>
      </w:pPr>
      <w:r w:rsidRPr="00FC728C">
        <w:rPr>
          <w:rFonts w:ascii="Traditional Arabic" w:hAnsi="Traditional Arabic" w:cs="Traditional Arabic" w:hint="cs"/>
          <w:sz w:val="44"/>
          <w:szCs w:val="44"/>
          <w:rtl/>
          <w:lang w:bidi="ar-QA"/>
        </w:rPr>
        <w:t>هذا وبالله التوفيق؛</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cs"/>
          <w:sz w:val="44"/>
          <w:szCs w:val="44"/>
          <w:rtl/>
          <w:lang w:bidi="ar-QA"/>
        </w:rPr>
        <w:t>وصلى</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cs"/>
          <w:sz w:val="44"/>
          <w:szCs w:val="44"/>
          <w:rtl/>
          <w:lang w:bidi="ar-QA"/>
        </w:rPr>
        <w:t>الله</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cs"/>
          <w:sz w:val="44"/>
          <w:szCs w:val="44"/>
          <w:rtl/>
          <w:lang w:bidi="ar-QA"/>
        </w:rPr>
        <w:t>وسلم</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cs"/>
          <w:sz w:val="44"/>
          <w:szCs w:val="44"/>
          <w:rtl/>
          <w:lang w:bidi="ar-QA"/>
        </w:rPr>
        <w:t>وبارك</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cs"/>
          <w:sz w:val="44"/>
          <w:szCs w:val="44"/>
          <w:rtl/>
          <w:lang w:bidi="ar-QA"/>
        </w:rPr>
        <w:t>على</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cs"/>
          <w:sz w:val="44"/>
          <w:szCs w:val="44"/>
          <w:rtl/>
          <w:lang w:bidi="ar-QA"/>
        </w:rPr>
        <w:t>سيدنا</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cs"/>
          <w:sz w:val="44"/>
          <w:szCs w:val="44"/>
          <w:rtl/>
          <w:lang w:bidi="ar-QA"/>
        </w:rPr>
        <w:t>محمد</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cs"/>
          <w:sz w:val="44"/>
          <w:szCs w:val="44"/>
          <w:rtl/>
          <w:lang w:bidi="ar-QA"/>
        </w:rPr>
        <w:t>وعلى</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cs"/>
          <w:sz w:val="44"/>
          <w:szCs w:val="44"/>
          <w:rtl/>
          <w:lang w:bidi="ar-QA"/>
        </w:rPr>
        <w:t>آله</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cs"/>
          <w:sz w:val="44"/>
          <w:szCs w:val="44"/>
          <w:rtl/>
          <w:lang w:bidi="ar-QA"/>
        </w:rPr>
        <w:t>وصحبه</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cs"/>
          <w:sz w:val="44"/>
          <w:szCs w:val="44"/>
          <w:rtl/>
          <w:lang w:bidi="ar-QA"/>
        </w:rPr>
        <w:t>أجمعين؛ والحمد</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cs"/>
          <w:sz w:val="44"/>
          <w:szCs w:val="44"/>
          <w:rtl/>
          <w:lang w:bidi="ar-QA"/>
        </w:rPr>
        <w:t>لله</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cs"/>
          <w:sz w:val="44"/>
          <w:szCs w:val="44"/>
          <w:rtl/>
          <w:lang w:bidi="ar-QA"/>
        </w:rPr>
        <w:t>ثم</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cs"/>
          <w:sz w:val="44"/>
          <w:szCs w:val="44"/>
          <w:rtl/>
          <w:lang w:bidi="ar-QA"/>
        </w:rPr>
        <w:t>الحمد</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cs"/>
          <w:sz w:val="44"/>
          <w:szCs w:val="44"/>
          <w:rtl/>
          <w:lang w:bidi="ar-QA"/>
        </w:rPr>
        <w:t>لله</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cs"/>
          <w:sz w:val="44"/>
          <w:szCs w:val="44"/>
          <w:rtl/>
          <w:lang w:bidi="ar-QA"/>
        </w:rPr>
        <w:t>الذي</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cs"/>
          <w:sz w:val="44"/>
          <w:szCs w:val="44"/>
          <w:rtl/>
          <w:lang w:bidi="ar-QA"/>
        </w:rPr>
        <w:t>بنعمته</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cs"/>
          <w:sz w:val="44"/>
          <w:szCs w:val="44"/>
          <w:rtl/>
          <w:lang w:bidi="ar-QA"/>
        </w:rPr>
        <w:t>تتم</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cs"/>
          <w:sz w:val="44"/>
          <w:szCs w:val="44"/>
          <w:rtl/>
          <w:lang w:bidi="ar-QA"/>
        </w:rPr>
        <w:t>الصالحات</w:t>
      </w:r>
    </w:p>
    <w:p w:rsidR="002F3FD4" w:rsidRPr="00FC728C" w:rsidRDefault="002F3FD4" w:rsidP="002F3FD4">
      <w:pPr>
        <w:jc w:val="center"/>
        <w:rPr>
          <w:rFonts w:ascii="Traditional Arabic" w:hAnsi="Traditional Arabic" w:cs="Traditional Arabic"/>
          <w:sz w:val="44"/>
          <w:szCs w:val="44"/>
          <w:rtl/>
          <w:lang w:bidi="ar-QA"/>
        </w:rPr>
      </w:pPr>
      <w:r w:rsidRPr="00FC728C">
        <w:rPr>
          <w:rFonts w:ascii="Traditional Arabic" w:hAnsi="Traditional Arabic" w:cs="Traditional Arabic" w:hint="cs"/>
          <w:sz w:val="44"/>
          <w:szCs w:val="44"/>
          <w:rtl/>
          <w:lang w:bidi="ar-QA"/>
        </w:rPr>
        <w:t>وآخر</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cs"/>
          <w:sz w:val="44"/>
          <w:szCs w:val="44"/>
          <w:rtl/>
          <w:lang w:bidi="ar-QA"/>
        </w:rPr>
        <w:t>دعوانا</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cs"/>
          <w:sz w:val="44"/>
          <w:szCs w:val="44"/>
          <w:rtl/>
          <w:lang w:bidi="ar-QA"/>
        </w:rPr>
        <w:t>أن</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cs"/>
          <w:sz w:val="44"/>
          <w:szCs w:val="44"/>
          <w:rtl/>
          <w:lang w:bidi="ar-QA"/>
        </w:rPr>
        <w:t>الحمد</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cs"/>
          <w:sz w:val="44"/>
          <w:szCs w:val="44"/>
          <w:rtl/>
          <w:lang w:bidi="ar-QA"/>
        </w:rPr>
        <w:t>لله</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cs"/>
          <w:sz w:val="44"/>
          <w:szCs w:val="44"/>
          <w:rtl/>
          <w:lang w:bidi="ar-QA"/>
        </w:rPr>
        <w:t>رب</w:t>
      </w:r>
      <w:r w:rsidRPr="00FC728C">
        <w:rPr>
          <w:rFonts w:ascii="Traditional Arabic" w:hAnsi="Traditional Arabic" w:cs="Traditional Arabic"/>
          <w:sz w:val="44"/>
          <w:szCs w:val="44"/>
          <w:rtl/>
          <w:lang w:bidi="ar-QA"/>
        </w:rPr>
        <w:t xml:space="preserve"> </w:t>
      </w:r>
      <w:r w:rsidRPr="00FC728C">
        <w:rPr>
          <w:rFonts w:ascii="Traditional Arabic" w:hAnsi="Traditional Arabic" w:cs="Traditional Arabic" w:hint="cs"/>
          <w:sz w:val="44"/>
          <w:szCs w:val="44"/>
          <w:rtl/>
          <w:lang w:bidi="ar-QA"/>
        </w:rPr>
        <w:t>العالمين</w:t>
      </w:r>
    </w:p>
    <w:p w:rsidR="00127483" w:rsidRPr="00FC728C" w:rsidRDefault="00127483" w:rsidP="00CF56C8">
      <w:pPr>
        <w:jc w:val="lowKashida"/>
        <w:rPr>
          <w:rFonts w:ascii="Traditional Arabic" w:hAnsi="Traditional Arabic" w:cs="Traditional Arabic"/>
          <w:sz w:val="44"/>
          <w:szCs w:val="44"/>
          <w:rtl/>
          <w:lang w:bidi="ar-QA"/>
        </w:rPr>
      </w:pPr>
    </w:p>
    <w:p w:rsidR="00FC176E" w:rsidRPr="001E42EC" w:rsidRDefault="00FC176E" w:rsidP="001E42EC">
      <w:pPr>
        <w:jc w:val="center"/>
        <w:rPr>
          <w:rFonts w:ascii="Traditional Arabic" w:hAnsi="Traditional Arabic" w:cs="Traditional Arabic"/>
          <w:b/>
          <w:bCs/>
          <w:color w:val="0000CC"/>
          <w:sz w:val="44"/>
          <w:szCs w:val="44"/>
          <w:u w:val="single"/>
          <w:rtl/>
        </w:rPr>
      </w:pPr>
      <w:r w:rsidRPr="001E42EC">
        <w:rPr>
          <w:rFonts w:ascii="Traditional Arabic" w:hAnsi="Traditional Arabic" w:cs="Traditional Arabic" w:hint="cs"/>
          <w:b/>
          <w:bCs/>
          <w:color w:val="0000CC"/>
          <w:sz w:val="44"/>
          <w:szCs w:val="44"/>
          <w:u w:val="single"/>
          <w:rtl/>
        </w:rPr>
        <w:lastRenderedPageBreak/>
        <w:t>مهام واختصاصات العاملين في الموقع</w:t>
      </w:r>
    </w:p>
    <w:tbl>
      <w:tblPr>
        <w:bidiVisual/>
        <w:tblW w:w="9926"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8036"/>
      </w:tblGrid>
      <w:tr w:rsidR="00FC176E" w:rsidRPr="001E42EC" w:rsidTr="00FC176E">
        <w:trPr>
          <w:tblHeader/>
        </w:trPr>
        <w:tc>
          <w:tcPr>
            <w:tcW w:w="1890" w:type="dxa"/>
            <w:shd w:val="clear" w:color="auto" w:fill="auto"/>
            <w:vAlign w:val="center"/>
          </w:tcPr>
          <w:p w:rsidR="00FC176E" w:rsidRPr="001E42EC" w:rsidRDefault="00FC176E" w:rsidP="00FC176E">
            <w:pPr>
              <w:spacing w:before="120" w:after="120"/>
              <w:jc w:val="center"/>
              <w:rPr>
                <w:rFonts w:ascii="Traditional Arabic" w:hAnsi="Traditional Arabic" w:cs="Traditional Arabic"/>
                <w:b/>
                <w:bCs/>
                <w:sz w:val="40"/>
                <w:szCs w:val="40"/>
                <w:rtl/>
                <w:lang w:bidi="ar-QA"/>
              </w:rPr>
            </w:pPr>
            <w:r w:rsidRPr="001E42EC">
              <w:rPr>
                <w:rFonts w:ascii="Traditional Arabic" w:hAnsi="Traditional Arabic" w:cs="Traditional Arabic" w:hint="cs"/>
                <w:b/>
                <w:bCs/>
                <w:sz w:val="40"/>
                <w:szCs w:val="40"/>
                <w:rtl/>
                <w:lang w:bidi="ar-QA"/>
              </w:rPr>
              <w:t>الجهة</w:t>
            </w:r>
          </w:p>
        </w:tc>
        <w:tc>
          <w:tcPr>
            <w:tcW w:w="8036" w:type="dxa"/>
            <w:shd w:val="clear" w:color="auto" w:fill="auto"/>
            <w:vAlign w:val="center"/>
          </w:tcPr>
          <w:p w:rsidR="00FC176E" w:rsidRPr="001E42EC" w:rsidRDefault="00FC176E" w:rsidP="00FC176E">
            <w:pPr>
              <w:spacing w:before="120" w:after="120"/>
              <w:jc w:val="center"/>
              <w:rPr>
                <w:rFonts w:ascii="Traditional Arabic" w:hAnsi="Traditional Arabic" w:cs="Traditional Arabic"/>
                <w:b/>
                <w:bCs/>
                <w:sz w:val="40"/>
                <w:szCs w:val="40"/>
                <w:rtl/>
                <w:lang w:bidi="ar-QA"/>
              </w:rPr>
            </w:pPr>
            <w:r w:rsidRPr="001E42EC">
              <w:rPr>
                <w:rFonts w:ascii="Traditional Arabic" w:hAnsi="Traditional Arabic" w:cs="Traditional Arabic"/>
                <w:b/>
                <w:bCs/>
                <w:sz w:val="40"/>
                <w:szCs w:val="40"/>
                <w:rtl/>
                <w:lang w:bidi="ar-QA"/>
              </w:rPr>
              <w:t>المهام والاختصاصات</w:t>
            </w:r>
          </w:p>
        </w:tc>
      </w:tr>
      <w:tr w:rsidR="00FC176E" w:rsidRPr="001E42EC" w:rsidTr="00FC176E">
        <w:tc>
          <w:tcPr>
            <w:tcW w:w="1890" w:type="dxa"/>
            <w:shd w:val="clear" w:color="auto" w:fill="auto"/>
            <w:vAlign w:val="center"/>
          </w:tcPr>
          <w:p w:rsidR="00FC176E" w:rsidRPr="001E42EC" w:rsidRDefault="00FC176E" w:rsidP="00FC176E">
            <w:pPr>
              <w:jc w:val="center"/>
              <w:rPr>
                <w:rFonts w:ascii="Traditional Arabic" w:hAnsi="Traditional Arabic" w:cs="Traditional Arabic"/>
                <w:b/>
                <w:bCs/>
                <w:sz w:val="40"/>
                <w:szCs w:val="40"/>
                <w:u w:val="single"/>
                <w:rtl/>
                <w:lang w:bidi="ar-QA"/>
              </w:rPr>
            </w:pPr>
            <w:r w:rsidRPr="001E42EC">
              <w:rPr>
                <w:rFonts w:ascii="Traditional Arabic" w:hAnsi="Traditional Arabic" w:cs="Traditional Arabic"/>
                <w:b/>
                <w:bCs/>
                <w:sz w:val="40"/>
                <w:szCs w:val="40"/>
                <w:rtl/>
                <w:lang w:bidi="ar-QA"/>
              </w:rPr>
              <w:t>لجنة الإشراف على الموقع</w:t>
            </w:r>
          </w:p>
        </w:tc>
        <w:tc>
          <w:tcPr>
            <w:tcW w:w="8036" w:type="dxa"/>
            <w:shd w:val="clear" w:color="auto" w:fill="auto"/>
            <w:vAlign w:val="center"/>
          </w:tcPr>
          <w:p w:rsidR="00FC176E" w:rsidRPr="001E42EC" w:rsidRDefault="00FC176E" w:rsidP="00FC176E">
            <w:pPr>
              <w:ind w:left="492" w:hanging="492"/>
              <w:rPr>
                <w:rFonts w:ascii="Traditional Arabic" w:hAnsi="Traditional Arabic" w:cs="Traditional Arabic"/>
                <w:sz w:val="40"/>
                <w:szCs w:val="40"/>
                <w:rtl/>
              </w:rPr>
            </w:pPr>
            <w:r w:rsidRPr="001E42EC">
              <w:rPr>
                <w:rFonts w:ascii="Traditional Arabic" w:hAnsi="Traditional Arabic" w:cs="Traditional Arabic"/>
                <w:sz w:val="40"/>
                <w:szCs w:val="40"/>
                <w:rtl/>
              </w:rPr>
              <w:t>1 – إعداد الخطط والبرامج والمشاريع الخاصة بأعمال الموقع من بحوث ودراسات ومتابعات إعلامية شهرية.</w:t>
            </w:r>
          </w:p>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2 – تحديد خطوط السياسة التحريرية للموقع، ومتابعة الالتزام بها.</w:t>
            </w:r>
          </w:p>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3 – إعداد الضوابط المنظمة للعمل بالموقع، ومتابعة تنفيذها.</w:t>
            </w:r>
          </w:p>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4 – المشاركة في تدقيق البحوث وتحكيمها أو إحالتها إلى اللجان الفنية المتخصصة</w:t>
            </w:r>
          </w:p>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5 – متابعة تنفيذ الخطة البحثية والإعلامية وجميع أعمال الموقع.</w:t>
            </w:r>
          </w:p>
          <w:p w:rsidR="00FC176E" w:rsidRPr="001E42EC" w:rsidRDefault="00FC176E" w:rsidP="00FC176E">
            <w:pPr>
              <w:rPr>
                <w:rFonts w:ascii="Traditional Arabic" w:hAnsi="Traditional Arabic" w:cs="Traditional Arabic"/>
                <w:sz w:val="40"/>
                <w:szCs w:val="40"/>
                <w:u w:val="single"/>
                <w:rtl/>
              </w:rPr>
            </w:pPr>
            <w:r w:rsidRPr="001E42EC">
              <w:rPr>
                <w:rFonts w:ascii="Traditional Arabic" w:hAnsi="Traditional Arabic" w:cs="Traditional Arabic"/>
                <w:sz w:val="40"/>
                <w:szCs w:val="40"/>
                <w:rtl/>
              </w:rPr>
              <w:t>6 – تحديد الالتزامات الشهرية للباحثين والعاملين بالموقع وفق الخطة، ومتابعة تنفيذها</w:t>
            </w:r>
          </w:p>
        </w:tc>
      </w:tr>
      <w:tr w:rsidR="00FC176E" w:rsidRPr="001E42EC" w:rsidTr="00FC176E">
        <w:tc>
          <w:tcPr>
            <w:tcW w:w="1890" w:type="dxa"/>
            <w:shd w:val="clear" w:color="auto" w:fill="auto"/>
            <w:vAlign w:val="center"/>
          </w:tcPr>
          <w:p w:rsidR="00FC176E" w:rsidRPr="001E42EC" w:rsidRDefault="00FC176E" w:rsidP="00FC176E">
            <w:pPr>
              <w:jc w:val="center"/>
              <w:rPr>
                <w:rFonts w:ascii="Traditional Arabic" w:hAnsi="Traditional Arabic" w:cs="Traditional Arabic"/>
                <w:b/>
                <w:bCs/>
                <w:sz w:val="40"/>
                <w:szCs w:val="40"/>
                <w:u w:val="single"/>
                <w:rtl/>
                <w:lang w:bidi="ar-QA"/>
              </w:rPr>
            </w:pPr>
            <w:r w:rsidRPr="001E42EC">
              <w:rPr>
                <w:rFonts w:ascii="Traditional Arabic" w:hAnsi="Traditional Arabic" w:cs="Traditional Arabic"/>
                <w:b/>
                <w:bCs/>
                <w:sz w:val="40"/>
                <w:szCs w:val="40"/>
                <w:rtl/>
                <w:lang w:bidi="ar-QA"/>
              </w:rPr>
              <w:t>المُشرف المسؤول</w:t>
            </w:r>
          </w:p>
        </w:tc>
        <w:tc>
          <w:tcPr>
            <w:tcW w:w="8036" w:type="dxa"/>
            <w:shd w:val="clear" w:color="auto" w:fill="auto"/>
            <w:vAlign w:val="center"/>
          </w:tcPr>
          <w:p w:rsidR="00FC176E" w:rsidRPr="001E42EC" w:rsidRDefault="00FC176E" w:rsidP="00FC176E">
            <w:pPr>
              <w:rPr>
                <w:rFonts w:ascii="Traditional Arabic" w:hAnsi="Traditional Arabic" w:cs="Traditional Arabic"/>
                <w:sz w:val="40"/>
                <w:szCs w:val="40"/>
                <w:rtl/>
                <w:lang w:bidi="ar-QA"/>
              </w:rPr>
            </w:pPr>
            <w:r w:rsidRPr="001E42EC">
              <w:rPr>
                <w:rFonts w:ascii="Traditional Arabic" w:hAnsi="Traditional Arabic" w:cs="Traditional Arabic"/>
                <w:sz w:val="40"/>
                <w:szCs w:val="40"/>
                <w:rtl/>
                <w:lang w:bidi="ar-QA"/>
              </w:rPr>
              <w:t xml:space="preserve">1 – إدارة الموقع والإشراف على كافة الأعمال الفنية والإدارية؛ باعتباره رئيس التحرير المسؤول. </w:t>
            </w:r>
          </w:p>
          <w:p w:rsidR="00FC176E" w:rsidRPr="001E42EC" w:rsidRDefault="00FC176E" w:rsidP="00FC176E">
            <w:pPr>
              <w:rPr>
                <w:rFonts w:ascii="Traditional Arabic" w:hAnsi="Traditional Arabic" w:cs="Traditional Arabic"/>
                <w:sz w:val="40"/>
                <w:szCs w:val="40"/>
                <w:rtl/>
                <w:lang w:bidi="ar-QA"/>
              </w:rPr>
            </w:pPr>
            <w:r w:rsidRPr="001E42EC">
              <w:rPr>
                <w:rFonts w:ascii="Traditional Arabic" w:hAnsi="Traditional Arabic" w:cs="Traditional Arabic"/>
                <w:sz w:val="40"/>
                <w:szCs w:val="40"/>
                <w:rtl/>
                <w:lang w:bidi="ar-QA"/>
              </w:rPr>
              <w:t>2 – الإشراف على مُتابعة تنفيذ الخطة والبرامج المُرتبطة بها.</w:t>
            </w:r>
          </w:p>
          <w:p w:rsidR="00FC176E" w:rsidRPr="001E42EC" w:rsidRDefault="00FC176E" w:rsidP="00FC176E">
            <w:pPr>
              <w:rPr>
                <w:rFonts w:ascii="Traditional Arabic" w:hAnsi="Traditional Arabic" w:cs="Traditional Arabic"/>
                <w:sz w:val="40"/>
                <w:szCs w:val="40"/>
                <w:rtl/>
                <w:lang w:bidi="ar-QA"/>
              </w:rPr>
            </w:pPr>
            <w:r w:rsidRPr="001E42EC">
              <w:rPr>
                <w:rFonts w:ascii="Traditional Arabic" w:hAnsi="Traditional Arabic" w:cs="Traditional Arabic"/>
                <w:sz w:val="40"/>
                <w:szCs w:val="40"/>
                <w:rtl/>
                <w:lang w:bidi="ar-QA"/>
              </w:rPr>
              <w:t>3 – توجيه الباحثين والمحررين و كافة العاملين بالموقع وتدقيق ومراجعة أعمالهم.</w:t>
            </w:r>
          </w:p>
          <w:p w:rsidR="00FC176E" w:rsidRPr="001E42EC" w:rsidRDefault="00FC176E" w:rsidP="00FC176E">
            <w:pPr>
              <w:rPr>
                <w:rFonts w:ascii="Traditional Arabic" w:hAnsi="Traditional Arabic" w:cs="Traditional Arabic"/>
                <w:sz w:val="40"/>
                <w:szCs w:val="40"/>
                <w:rtl/>
                <w:lang w:bidi="ar-QA"/>
              </w:rPr>
            </w:pPr>
            <w:r w:rsidRPr="001E42EC">
              <w:rPr>
                <w:rFonts w:ascii="Traditional Arabic" w:hAnsi="Traditional Arabic" w:cs="Traditional Arabic"/>
                <w:sz w:val="40"/>
                <w:szCs w:val="40"/>
                <w:rtl/>
                <w:lang w:bidi="ar-QA"/>
              </w:rPr>
              <w:t>4 – إدارة الاجتماعات الفنية والإدارية والحلقات النقاشية الخاصة بأعمال الموقع.</w:t>
            </w:r>
          </w:p>
          <w:p w:rsidR="00FC176E" w:rsidRPr="001E42EC" w:rsidRDefault="00FC176E" w:rsidP="00FC176E">
            <w:pPr>
              <w:rPr>
                <w:rFonts w:ascii="Traditional Arabic" w:hAnsi="Traditional Arabic" w:cs="Traditional Arabic"/>
                <w:sz w:val="40"/>
                <w:szCs w:val="40"/>
                <w:rtl/>
                <w:lang w:bidi="ar-QA"/>
              </w:rPr>
            </w:pPr>
            <w:r w:rsidRPr="001E42EC">
              <w:rPr>
                <w:rFonts w:ascii="Traditional Arabic" w:hAnsi="Traditional Arabic" w:cs="Traditional Arabic"/>
                <w:sz w:val="40"/>
                <w:szCs w:val="40"/>
                <w:rtl/>
                <w:lang w:bidi="ar-QA"/>
              </w:rPr>
              <w:t>5 – العمل المستمر على تطوير الموقع وتفعيله.</w:t>
            </w:r>
          </w:p>
          <w:p w:rsidR="00FC176E" w:rsidRPr="001E42EC" w:rsidRDefault="00FC176E" w:rsidP="00FC176E">
            <w:pPr>
              <w:rPr>
                <w:rFonts w:ascii="Traditional Arabic" w:hAnsi="Traditional Arabic" w:cs="Traditional Arabic"/>
                <w:sz w:val="40"/>
                <w:szCs w:val="40"/>
                <w:u w:val="single"/>
                <w:rtl/>
              </w:rPr>
            </w:pPr>
            <w:r w:rsidRPr="001E42EC">
              <w:rPr>
                <w:rFonts w:ascii="Traditional Arabic" w:hAnsi="Traditional Arabic" w:cs="Traditional Arabic"/>
                <w:sz w:val="40"/>
                <w:szCs w:val="40"/>
                <w:rtl/>
                <w:lang w:bidi="ar-QA"/>
              </w:rPr>
              <w:t xml:space="preserve">6 - </w:t>
            </w:r>
            <w:r w:rsidRPr="001E42EC">
              <w:rPr>
                <w:rFonts w:ascii="Traditional Arabic" w:hAnsi="Traditional Arabic" w:cs="Traditional Arabic"/>
                <w:sz w:val="40"/>
                <w:szCs w:val="40"/>
                <w:rtl/>
              </w:rPr>
              <w:t xml:space="preserve"> رفع التقارير الشهرية والسنوية النهائية الخاصة بأعمال وانجازات الموقع</w:t>
            </w:r>
          </w:p>
        </w:tc>
      </w:tr>
      <w:tr w:rsidR="00FC176E" w:rsidRPr="001E42EC" w:rsidTr="00FC176E">
        <w:tc>
          <w:tcPr>
            <w:tcW w:w="1890" w:type="dxa"/>
            <w:shd w:val="clear" w:color="auto" w:fill="auto"/>
            <w:vAlign w:val="center"/>
          </w:tcPr>
          <w:p w:rsidR="00FC176E" w:rsidRPr="001E42EC" w:rsidRDefault="00FC176E" w:rsidP="00FC176E">
            <w:pPr>
              <w:jc w:val="center"/>
              <w:rPr>
                <w:rFonts w:ascii="Traditional Arabic" w:hAnsi="Traditional Arabic" w:cs="Traditional Arabic"/>
                <w:b/>
                <w:bCs/>
                <w:sz w:val="40"/>
                <w:szCs w:val="40"/>
                <w:u w:val="single"/>
                <w:rtl/>
                <w:lang w:bidi="ar-QA"/>
              </w:rPr>
            </w:pPr>
            <w:r w:rsidRPr="001E42EC">
              <w:rPr>
                <w:rFonts w:ascii="Traditional Arabic" w:hAnsi="Traditional Arabic" w:cs="Traditional Arabic"/>
                <w:b/>
                <w:bCs/>
                <w:sz w:val="40"/>
                <w:szCs w:val="40"/>
                <w:rtl/>
                <w:lang w:bidi="ar-QA"/>
              </w:rPr>
              <w:t>لجنة التدقيق والمُراجعة</w:t>
            </w:r>
          </w:p>
        </w:tc>
        <w:tc>
          <w:tcPr>
            <w:tcW w:w="8036" w:type="dxa"/>
            <w:shd w:val="clear" w:color="auto" w:fill="auto"/>
            <w:vAlign w:val="center"/>
          </w:tcPr>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1 – القيام بتدقيق ومراجعة جميع أعمال الموقع العلمية والإعلامية، وفق الخطة البحثية للموقع.</w:t>
            </w:r>
          </w:p>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lastRenderedPageBreak/>
              <w:t xml:space="preserve"> 2 – التدخل في تعديل وترتيب وإعادة الصياغة للبحوث والدراسات والمقالات التي تحتاج إلى ذلك.</w:t>
            </w:r>
          </w:p>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3 – أعمال التدقيق والمراجعة اللغوية.</w:t>
            </w:r>
          </w:p>
          <w:p w:rsidR="00FC176E" w:rsidRPr="001E42EC" w:rsidRDefault="00FC176E" w:rsidP="00FC176E">
            <w:pPr>
              <w:ind w:left="350" w:hanging="350"/>
              <w:rPr>
                <w:rFonts w:ascii="Traditional Arabic" w:hAnsi="Traditional Arabic" w:cs="Traditional Arabic"/>
                <w:sz w:val="40"/>
                <w:szCs w:val="40"/>
                <w:rtl/>
              </w:rPr>
            </w:pPr>
            <w:r w:rsidRPr="001E42EC">
              <w:rPr>
                <w:rFonts w:ascii="Traditional Arabic" w:hAnsi="Traditional Arabic" w:cs="Traditional Arabic"/>
                <w:sz w:val="40"/>
                <w:szCs w:val="40"/>
                <w:rtl/>
              </w:rPr>
              <w:t>4 – القيام بكل ما تقتضيه الصناعة البحثية والإعلامية من دقة؛ بهدف التجويد والتحسين، والمحافظة على التميز، وإخراج أعمال الهيئة في أحسن صورة.</w:t>
            </w:r>
          </w:p>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5 – رفع تقرير شهري بأعمال اللجنة للمشرف المسؤول.</w:t>
            </w:r>
          </w:p>
          <w:p w:rsidR="00FC176E" w:rsidRPr="001E42EC" w:rsidRDefault="00FC176E" w:rsidP="00FC176E">
            <w:pPr>
              <w:rPr>
                <w:rFonts w:ascii="Traditional Arabic" w:hAnsi="Traditional Arabic" w:cs="Traditional Arabic"/>
                <w:sz w:val="40"/>
                <w:szCs w:val="40"/>
                <w:u w:val="single"/>
                <w:rtl/>
              </w:rPr>
            </w:pPr>
            <w:r w:rsidRPr="001E42EC">
              <w:rPr>
                <w:rFonts w:ascii="Traditional Arabic" w:hAnsi="Traditional Arabic" w:cs="Traditional Arabic"/>
                <w:sz w:val="40"/>
                <w:szCs w:val="40"/>
                <w:rtl/>
              </w:rPr>
              <w:t>6 – القيام بكافة الأعمال التي تُكلف بها لاحقا</w:t>
            </w:r>
          </w:p>
        </w:tc>
      </w:tr>
      <w:tr w:rsidR="00FC176E" w:rsidRPr="001E42EC" w:rsidTr="00FC176E">
        <w:tc>
          <w:tcPr>
            <w:tcW w:w="1890" w:type="dxa"/>
            <w:shd w:val="clear" w:color="auto" w:fill="auto"/>
            <w:vAlign w:val="center"/>
          </w:tcPr>
          <w:p w:rsidR="00FC176E" w:rsidRPr="001E42EC" w:rsidRDefault="00FC176E" w:rsidP="00FC176E">
            <w:pPr>
              <w:jc w:val="center"/>
              <w:rPr>
                <w:rFonts w:ascii="Traditional Arabic" w:hAnsi="Traditional Arabic" w:cs="Traditional Arabic"/>
                <w:b/>
                <w:bCs/>
                <w:sz w:val="40"/>
                <w:szCs w:val="40"/>
                <w:rtl/>
                <w:lang w:bidi="ar-QA"/>
              </w:rPr>
            </w:pPr>
            <w:r w:rsidRPr="001E42EC">
              <w:rPr>
                <w:rFonts w:ascii="Traditional Arabic" w:hAnsi="Traditional Arabic" w:cs="Traditional Arabic"/>
                <w:b/>
                <w:bCs/>
                <w:sz w:val="40"/>
                <w:szCs w:val="40"/>
                <w:rtl/>
                <w:lang w:bidi="ar-QA"/>
              </w:rPr>
              <w:lastRenderedPageBreak/>
              <w:t>الباحثين</w:t>
            </w:r>
          </w:p>
          <w:p w:rsidR="00FC176E" w:rsidRPr="001E42EC" w:rsidRDefault="00FC176E" w:rsidP="00FC176E">
            <w:pPr>
              <w:jc w:val="center"/>
              <w:rPr>
                <w:rFonts w:ascii="Traditional Arabic" w:hAnsi="Traditional Arabic" w:cs="Traditional Arabic"/>
                <w:b/>
                <w:bCs/>
                <w:sz w:val="40"/>
                <w:szCs w:val="40"/>
                <w:rtl/>
                <w:lang w:bidi="ar-QA"/>
              </w:rPr>
            </w:pPr>
            <w:r w:rsidRPr="001E42EC">
              <w:rPr>
                <w:rFonts w:ascii="Traditional Arabic" w:hAnsi="Traditional Arabic" w:cs="Traditional Arabic" w:hint="cs"/>
                <w:b/>
                <w:bCs/>
                <w:sz w:val="40"/>
                <w:szCs w:val="40"/>
                <w:rtl/>
                <w:lang w:bidi="ar-QA"/>
              </w:rPr>
              <w:t>بصفة عامة</w:t>
            </w:r>
            <w:r w:rsidRPr="001E42EC">
              <w:rPr>
                <w:rFonts w:ascii="Traditional Arabic" w:hAnsi="Traditional Arabic" w:cs="Traditional Arabic"/>
                <w:b/>
                <w:bCs/>
                <w:sz w:val="40"/>
                <w:szCs w:val="40"/>
                <w:rtl/>
                <w:lang w:bidi="ar-QA"/>
              </w:rPr>
              <w:t xml:space="preserve"> </w:t>
            </w:r>
          </w:p>
          <w:p w:rsidR="00FC176E" w:rsidRPr="001E42EC" w:rsidRDefault="00FC176E" w:rsidP="00FC176E">
            <w:pPr>
              <w:jc w:val="center"/>
              <w:rPr>
                <w:rFonts w:ascii="Traditional Arabic" w:hAnsi="Traditional Arabic" w:cs="Traditional Arabic"/>
                <w:b/>
                <w:bCs/>
                <w:sz w:val="40"/>
                <w:szCs w:val="40"/>
                <w:u w:val="single"/>
                <w:rtl/>
                <w:lang w:bidi="ar-QA"/>
              </w:rPr>
            </w:pPr>
          </w:p>
        </w:tc>
        <w:tc>
          <w:tcPr>
            <w:tcW w:w="8036" w:type="dxa"/>
            <w:shd w:val="clear" w:color="auto" w:fill="auto"/>
            <w:vAlign w:val="center"/>
          </w:tcPr>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1 – الالتزام بتنفيذ الخطة البحثية للموقع بتميز وإبداع.</w:t>
            </w:r>
          </w:p>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2 –  القيام بكافة الأعمال البحثية المكتبية والميدانية المُرتبطة بتنفيذ الخطة البحثية للموقع.</w:t>
            </w:r>
          </w:p>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3 –  إعداد المقالات والملخصات والتقارير والمتابعات بصفة عامة.</w:t>
            </w:r>
          </w:p>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4 – المشاركة في أعمال اللجان النوعية التي تُشكل بواسطة اللجنة المشرفة أو المشرف العام على الموقع.</w:t>
            </w:r>
          </w:p>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5 –  التعاون مع فريق الباحثين والمحررين والإداريين وجميع العاملين بالموقع.</w:t>
            </w:r>
          </w:p>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6 – الالتزام بحضور الاجتماعات والمشاورات والحلقات النقاشية الخاصة بأعمال الموقع.</w:t>
            </w:r>
          </w:p>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7 – رفع التقارير الدورية بالأعمال والانجازات للمشرف المسؤول.</w:t>
            </w:r>
          </w:p>
          <w:p w:rsidR="00FC176E" w:rsidRPr="001E42EC" w:rsidRDefault="00FC176E" w:rsidP="00FC176E">
            <w:pPr>
              <w:rPr>
                <w:rFonts w:ascii="Traditional Arabic" w:hAnsi="Traditional Arabic" w:cs="Traditional Arabic"/>
                <w:sz w:val="40"/>
                <w:szCs w:val="40"/>
                <w:u w:val="single"/>
                <w:rtl/>
              </w:rPr>
            </w:pPr>
            <w:r w:rsidRPr="001E42EC">
              <w:rPr>
                <w:rFonts w:ascii="Traditional Arabic" w:hAnsi="Traditional Arabic" w:cs="Traditional Arabic"/>
                <w:sz w:val="40"/>
                <w:szCs w:val="40"/>
                <w:rtl/>
              </w:rPr>
              <w:t>7 – القيام بكافة الأعمال التي يُكلف بها لاحقا.</w:t>
            </w:r>
          </w:p>
        </w:tc>
      </w:tr>
      <w:tr w:rsidR="00FC176E" w:rsidRPr="001E42EC" w:rsidTr="00FC176E">
        <w:tc>
          <w:tcPr>
            <w:tcW w:w="1890" w:type="dxa"/>
            <w:shd w:val="clear" w:color="auto" w:fill="auto"/>
            <w:vAlign w:val="center"/>
          </w:tcPr>
          <w:p w:rsidR="00FC176E" w:rsidRPr="001E42EC" w:rsidRDefault="00FC176E" w:rsidP="00FC176E">
            <w:pPr>
              <w:jc w:val="center"/>
              <w:rPr>
                <w:rFonts w:ascii="Traditional Arabic" w:hAnsi="Traditional Arabic" w:cs="Traditional Arabic"/>
                <w:b/>
                <w:bCs/>
                <w:sz w:val="40"/>
                <w:szCs w:val="40"/>
                <w:rtl/>
                <w:lang w:bidi="ar-QA"/>
              </w:rPr>
            </w:pPr>
            <w:r w:rsidRPr="001E42EC">
              <w:rPr>
                <w:rFonts w:ascii="Traditional Arabic" w:hAnsi="Traditional Arabic" w:cs="Traditional Arabic"/>
                <w:b/>
                <w:bCs/>
                <w:sz w:val="40"/>
                <w:szCs w:val="40"/>
                <w:rtl/>
                <w:lang w:bidi="ar-QA"/>
              </w:rPr>
              <w:t>باحث مُتخصص</w:t>
            </w:r>
          </w:p>
          <w:p w:rsidR="00FC176E" w:rsidRPr="001E42EC" w:rsidRDefault="00FC176E" w:rsidP="00FC176E">
            <w:pPr>
              <w:jc w:val="center"/>
              <w:rPr>
                <w:rFonts w:ascii="Traditional Arabic" w:hAnsi="Traditional Arabic" w:cs="Traditional Arabic"/>
                <w:b/>
                <w:bCs/>
                <w:sz w:val="40"/>
                <w:szCs w:val="40"/>
                <w:rtl/>
                <w:lang w:bidi="ar-QA"/>
              </w:rPr>
            </w:pPr>
            <w:r w:rsidRPr="001E42EC">
              <w:rPr>
                <w:rFonts w:ascii="Traditional Arabic" w:hAnsi="Traditional Arabic" w:cs="Traditional Arabic"/>
                <w:b/>
                <w:bCs/>
                <w:sz w:val="40"/>
                <w:szCs w:val="40"/>
                <w:rtl/>
                <w:lang w:bidi="ar-QA"/>
              </w:rPr>
              <w:lastRenderedPageBreak/>
              <w:t>في الدراسات الإسلامية</w:t>
            </w:r>
          </w:p>
        </w:tc>
        <w:tc>
          <w:tcPr>
            <w:tcW w:w="8036" w:type="dxa"/>
            <w:shd w:val="clear" w:color="auto" w:fill="auto"/>
            <w:vAlign w:val="center"/>
          </w:tcPr>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lastRenderedPageBreak/>
              <w:t>1 – الالتزام بتنفيذ الخطة البحثية للموقع بتميز وإبداع.</w:t>
            </w:r>
          </w:p>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2 – كتابة البحوث والدراسات الشرعية، وتصحيحها، ومُراجعتها.</w:t>
            </w:r>
          </w:p>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lastRenderedPageBreak/>
              <w:t>3 – كتابة المقالات والملخصات الشرعية بصفة عامة والقرآنية بصفة خاصة.</w:t>
            </w:r>
          </w:p>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4 – المشاركة في أعمال تدقيق المحتوى الشرعي للموقع.</w:t>
            </w:r>
          </w:p>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5 – تغذية الموقع بكتابة مقال أو دراسة مختصرة يوميا على الأقل.</w:t>
            </w:r>
          </w:p>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6 – رفع تقرير شهري بالأعمال والانجازات للمشرف المسؤول.</w:t>
            </w:r>
          </w:p>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7 – القيام بكافة الأعمال التي يُكلف بها لاحقا.</w:t>
            </w:r>
          </w:p>
        </w:tc>
      </w:tr>
      <w:tr w:rsidR="00FC176E" w:rsidRPr="001E42EC" w:rsidTr="00FC176E">
        <w:tc>
          <w:tcPr>
            <w:tcW w:w="1890" w:type="dxa"/>
            <w:shd w:val="clear" w:color="auto" w:fill="auto"/>
            <w:vAlign w:val="center"/>
          </w:tcPr>
          <w:p w:rsidR="00FC176E" w:rsidRPr="001E42EC" w:rsidRDefault="00FC176E" w:rsidP="00FC176E">
            <w:pPr>
              <w:jc w:val="center"/>
              <w:rPr>
                <w:rFonts w:ascii="Traditional Arabic" w:hAnsi="Traditional Arabic" w:cs="Traditional Arabic"/>
                <w:b/>
                <w:bCs/>
                <w:sz w:val="40"/>
                <w:szCs w:val="40"/>
                <w:rtl/>
                <w:lang w:bidi="ar-QA"/>
              </w:rPr>
            </w:pPr>
            <w:r w:rsidRPr="001E42EC">
              <w:rPr>
                <w:rFonts w:ascii="Traditional Arabic" w:hAnsi="Traditional Arabic" w:cs="Traditional Arabic"/>
                <w:b/>
                <w:bCs/>
                <w:sz w:val="40"/>
                <w:szCs w:val="40"/>
                <w:rtl/>
                <w:lang w:bidi="ar-QA"/>
              </w:rPr>
              <w:lastRenderedPageBreak/>
              <w:t xml:space="preserve">فني مُتخصص </w:t>
            </w:r>
          </w:p>
          <w:p w:rsidR="00FC176E" w:rsidRPr="001E42EC" w:rsidRDefault="00FC176E" w:rsidP="00FC176E">
            <w:pPr>
              <w:jc w:val="center"/>
              <w:rPr>
                <w:rFonts w:ascii="Traditional Arabic" w:hAnsi="Traditional Arabic" w:cs="Traditional Arabic"/>
                <w:b/>
                <w:bCs/>
                <w:sz w:val="40"/>
                <w:szCs w:val="40"/>
                <w:rtl/>
                <w:lang w:bidi="ar-QA"/>
              </w:rPr>
            </w:pPr>
            <w:r w:rsidRPr="001E42EC">
              <w:rPr>
                <w:rFonts w:ascii="Traditional Arabic" w:hAnsi="Traditional Arabic" w:cs="Traditional Arabic"/>
                <w:b/>
                <w:bCs/>
                <w:sz w:val="40"/>
                <w:szCs w:val="40"/>
                <w:rtl/>
                <w:lang w:bidi="ar-QA"/>
              </w:rPr>
              <w:t>في أعمال المواقع الإلكترونية</w:t>
            </w:r>
          </w:p>
        </w:tc>
        <w:tc>
          <w:tcPr>
            <w:tcW w:w="8036" w:type="dxa"/>
            <w:shd w:val="clear" w:color="auto" w:fill="auto"/>
            <w:vAlign w:val="center"/>
          </w:tcPr>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1 – الالتزام بتنفيذ الخطة العامة للموقع بتميز وإبداع.</w:t>
            </w:r>
          </w:p>
          <w:p w:rsidR="00FC176E" w:rsidRPr="001E42EC" w:rsidRDefault="00FC176E" w:rsidP="00FC176E">
            <w:pPr>
              <w:ind w:left="350" w:hanging="350"/>
              <w:rPr>
                <w:rFonts w:ascii="Traditional Arabic" w:hAnsi="Traditional Arabic" w:cs="Traditional Arabic"/>
                <w:sz w:val="40"/>
                <w:szCs w:val="40"/>
                <w:rtl/>
              </w:rPr>
            </w:pPr>
            <w:r w:rsidRPr="001E42EC">
              <w:rPr>
                <w:rFonts w:ascii="Traditional Arabic" w:hAnsi="Traditional Arabic" w:cs="Traditional Arabic"/>
                <w:sz w:val="40"/>
                <w:szCs w:val="40"/>
                <w:rtl/>
              </w:rPr>
              <w:t>2 –  القيام بكافة الأعمال الفنية التي تُظهر مُحتويات الموقع وشكله بأبهى وأحسن صورة، و إعداد مواد الميديا والصور والفيديوهات وغيرها.</w:t>
            </w:r>
          </w:p>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3 – العمل المستمر على تطوير الموقع من الناحية الفنية والإبداعية.</w:t>
            </w:r>
          </w:p>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4 –  القيام بتدريب الباحثين والعاملين بالموقع على حسن التعامل مع الموقع من الناحية الفنية.</w:t>
            </w:r>
          </w:p>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5 – العمل على ترويج الموقع على المواقع الإخبارية والمتصفحات وغيرها.</w:t>
            </w:r>
          </w:p>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6 – رفع تقرير شهري بالأعمال والانجازات للمشرف المسؤول.</w:t>
            </w:r>
          </w:p>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7 – القيام بكافة الأعمال التي يُكلف بها لاحقا.</w:t>
            </w:r>
          </w:p>
        </w:tc>
      </w:tr>
      <w:tr w:rsidR="00FC176E" w:rsidRPr="001E42EC" w:rsidTr="00FC176E">
        <w:tc>
          <w:tcPr>
            <w:tcW w:w="1890" w:type="dxa"/>
            <w:shd w:val="clear" w:color="auto" w:fill="auto"/>
            <w:vAlign w:val="center"/>
          </w:tcPr>
          <w:p w:rsidR="00FC176E" w:rsidRPr="001E42EC" w:rsidRDefault="00FC176E" w:rsidP="00FC176E">
            <w:pPr>
              <w:jc w:val="center"/>
              <w:rPr>
                <w:rFonts w:ascii="Traditional Arabic" w:hAnsi="Traditional Arabic" w:cs="Traditional Arabic"/>
                <w:b/>
                <w:bCs/>
                <w:sz w:val="40"/>
                <w:szCs w:val="40"/>
                <w:rtl/>
                <w:lang w:bidi="ar-QA"/>
              </w:rPr>
            </w:pPr>
            <w:r w:rsidRPr="001E42EC">
              <w:rPr>
                <w:rFonts w:ascii="Traditional Arabic" w:hAnsi="Traditional Arabic" w:cs="Traditional Arabic"/>
                <w:b/>
                <w:bCs/>
                <w:sz w:val="40"/>
                <w:szCs w:val="40"/>
                <w:rtl/>
                <w:lang w:bidi="ar-QA"/>
              </w:rPr>
              <w:t>مُحرر إعلامي</w:t>
            </w:r>
          </w:p>
          <w:p w:rsidR="00FC176E" w:rsidRPr="001E42EC" w:rsidRDefault="00FC176E" w:rsidP="00FC176E">
            <w:pPr>
              <w:jc w:val="center"/>
              <w:rPr>
                <w:rFonts w:ascii="Traditional Arabic" w:hAnsi="Traditional Arabic" w:cs="Traditional Arabic"/>
                <w:b/>
                <w:bCs/>
                <w:sz w:val="40"/>
                <w:szCs w:val="40"/>
                <w:rtl/>
                <w:lang w:bidi="ar-QA"/>
              </w:rPr>
            </w:pPr>
            <w:r w:rsidRPr="001E42EC">
              <w:rPr>
                <w:rFonts w:ascii="Traditional Arabic" w:hAnsi="Traditional Arabic" w:cs="Traditional Arabic"/>
                <w:b/>
                <w:bCs/>
                <w:sz w:val="40"/>
                <w:szCs w:val="40"/>
                <w:rtl/>
                <w:lang w:bidi="ar-QA"/>
              </w:rPr>
              <w:t xml:space="preserve">على دراية بأعمال الصحافة والدعاية والإعلان والعلاقات </w:t>
            </w:r>
            <w:r w:rsidRPr="001E42EC">
              <w:rPr>
                <w:rFonts w:ascii="Traditional Arabic" w:hAnsi="Traditional Arabic" w:cs="Traditional Arabic"/>
                <w:b/>
                <w:bCs/>
                <w:sz w:val="40"/>
                <w:szCs w:val="40"/>
                <w:rtl/>
                <w:lang w:bidi="ar-QA"/>
              </w:rPr>
              <w:lastRenderedPageBreak/>
              <w:t>العامة الالكترونية</w:t>
            </w:r>
          </w:p>
        </w:tc>
        <w:tc>
          <w:tcPr>
            <w:tcW w:w="8036" w:type="dxa"/>
            <w:shd w:val="clear" w:color="auto" w:fill="auto"/>
            <w:vAlign w:val="center"/>
          </w:tcPr>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lastRenderedPageBreak/>
              <w:t>1 – الالتزام بتنفيذ الخطة الإعلامية للموقع بتميز وإبداع.</w:t>
            </w:r>
          </w:p>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2 – كتابة المقالات والدراسات والمتابعات الإعلامية، وتصحيحها، ومُراجعتها.</w:t>
            </w:r>
          </w:p>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3 –إخراج أخبار الهيئة وأعمالها في أحسن صورة مهنية مُمكنة.</w:t>
            </w:r>
          </w:p>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4 – القيام بأعمال الدعاية والإعلان والعلاقات العامة، والسعي لتطوير المادة الإعلامية.</w:t>
            </w:r>
          </w:p>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5 – المشاركة في تحرير صفحات الهيئة على مواقع التواصل الاجتماعي.</w:t>
            </w:r>
          </w:p>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lastRenderedPageBreak/>
              <w:t>6 – رفع تقرير شهري بالأعمال والانجازات للمشرف المسؤول.</w:t>
            </w:r>
          </w:p>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7 - القيام بكافة الأعمال التي يُكلف بها لاحقا.</w:t>
            </w:r>
          </w:p>
        </w:tc>
      </w:tr>
      <w:tr w:rsidR="00FC176E" w:rsidRPr="001E42EC" w:rsidTr="00FC176E">
        <w:tc>
          <w:tcPr>
            <w:tcW w:w="1890" w:type="dxa"/>
            <w:shd w:val="clear" w:color="auto" w:fill="auto"/>
            <w:vAlign w:val="center"/>
          </w:tcPr>
          <w:p w:rsidR="00FC176E" w:rsidRPr="001E42EC" w:rsidRDefault="00FC176E" w:rsidP="00FC176E">
            <w:pPr>
              <w:jc w:val="center"/>
              <w:rPr>
                <w:rFonts w:ascii="Traditional Arabic" w:hAnsi="Traditional Arabic" w:cs="Traditional Arabic"/>
                <w:b/>
                <w:bCs/>
                <w:sz w:val="40"/>
                <w:szCs w:val="40"/>
                <w:rtl/>
                <w:lang w:bidi="ar-QA"/>
              </w:rPr>
            </w:pPr>
            <w:r w:rsidRPr="001E42EC">
              <w:rPr>
                <w:rFonts w:ascii="Traditional Arabic" w:hAnsi="Traditional Arabic" w:cs="Traditional Arabic"/>
                <w:b/>
                <w:bCs/>
                <w:sz w:val="40"/>
                <w:szCs w:val="40"/>
                <w:rtl/>
                <w:lang w:bidi="ar-QA"/>
              </w:rPr>
              <w:lastRenderedPageBreak/>
              <w:t xml:space="preserve">باحث ومُترجم </w:t>
            </w:r>
          </w:p>
          <w:p w:rsidR="00FC176E" w:rsidRPr="001E42EC" w:rsidRDefault="00FC176E" w:rsidP="00FC176E">
            <w:pPr>
              <w:jc w:val="center"/>
              <w:rPr>
                <w:rFonts w:ascii="Traditional Arabic" w:hAnsi="Traditional Arabic" w:cs="Traditional Arabic"/>
                <w:b/>
                <w:bCs/>
                <w:sz w:val="40"/>
                <w:szCs w:val="40"/>
                <w:rtl/>
                <w:lang w:bidi="ar-QA"/>
              </w:rPr>
            </w:pPr>
            <w:r w:rsidRPr="001E42EC">
              <w:rPr>
                <w:rFonts w:ascii="Traditional Arabic" w:hAnsi="Traditional Arabic" w:cs="Traditional Arabic"/>
                <w:b/>
                <w:bCs/>
                <w:sz w:val="40"/>
                <w:szCs w:val="40"/>
                <w:rtl/>
                <w:lang w:bidi="ar-QA"/>
              </w:rPr>
              <w:t>مُتخصص في الدراسات الإسلامية (لغات أجنبية)</w:t>
            </w:r>
          </w:p>
        </w:tc>
        <w:tc>
          <w:tcPr>
            <w:tcW w:w="8036" w:type="dxa"/>
            <w:shd w:val="clear" w:color="auto" w:fill="auto"/>
            <w:vAlign w:val="center"/>
          </w:tcPr>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1 – الالتزام بتنفيذ الخطة البحثية للموقع باللغة الأجنبية بتميز وإبداع.</w:t>
            </w:r>
          </w:p>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2 – القيام بأعمال الترجمة للبحوث والدراسات والمقالات المنشورة باللغة الأجنبية.</w:t>
            </w:r>
          </w:p>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3 – كتابة المقالات والملخصات الشرعية بصفة عامة والقرآنية بصفة خاصة.</w:t>
            </w:r>
          </w:p>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4 – المشاركة في أعمال تدقيق المحتوى الشرعي للموقع باللغة الأجنبية.</w:t>
            </w:r>
          </w:p>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5 – تغذية الموقع بكتابة أو ترجمة مقال أو دراسة مختصرة يوميا على الأقل.</w:t>
            </w:r>
          </w:p>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6 – رفع تقرير شهري بالأعمال والانجازات للمشرف المسؤول.</w:t>
            </w:r>
          </w:p>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7 – القيام بكافة الأعمال التي يُكلف بها لاحقا.</w:t>
            </w:r>
          </w:p>
          <w:p w:rsidR="00FC176E" w:rsidRPr="001E42EC" w:rsidRDefault="00FC176E" w:rsidP="00FC176E">
            <w:pPr>
              <w:rPr>
                <w:rFonts w:ascii="Traditional Arabic" w:hAnsi="Traditional Arabic" w:cs="Traditional Arabic"/>
                <w:sz w:val="40"/>
                <w:szCs w:val="40"/>
                <w:rtl/>
              </w:rPr>
            </w:pPr>
          </w:p>
        </w:tc>
      </w:tr>
      <w:tr w:rsidR="00FC176E" w:rsidRPr="001E42EC" w:rsidTr="00FC176E">
        <w:tc>
          <w:tcPr>
            <w:tcW w:w="1890" w:type="dxa"/>
            <w:shd w:val="clear" w:color="auto" w:fill="auto"/>
            <w:vAlign w:val="center"/>
          </w:tcPr>
          <w:p w:rsidR="00FC176E" w:rsidRPr="001E42EC" w:rsidRDefault="00FC176E" w:rsidP="00FC176E">
            <w:pPr>
              <w:jc w:val="center"/>
              <w:rPr>
                <w:rFonts w:ascii="Traditional Arabic" w:hAnsi="Traditional Arabic" w:cs="Traditional Arabic"/>
                <w:b/>
                <w:bCs/>
                <w:sz w:val="40"/>
                <w:szCs w:val="40"/>
                <w:rtl/>
                <w:lang w:bidi="ar-QA"/>
              </w:rPr>
            </w:pPr>
            <w:r w:rsidRPr="001E42EC">
              <w:rPr>
                <w:rFonts w:ascii="Traditional Arabic" w:hAnsi="Traditional Arabic" w:cs="Traditional Arabic"/>
                <w:b/>
                <w:bCs/>
                <w:sz w:val="40"/>
                <w:szCs w:val="40"/>
                <w:rtl/>
                <w:lang w:bidi="ar-QA"/>
              </w:rPr>
              <w:t xml:space="preserve">باحث مًتخصص </w:t>
            </w:r>
          </w:p>
          <w:p w:rsidR="00FC176E" w:rsidRPr="001E42EC" w:rsidRDefault="00FC176E" w:rsidP="00FC176E">
            <w:pPr>
              <w:jc w:val="center"/>
              <w:rPr>
                <w:rFonts w:ascii="Traditional Arabic" w:hAnsi="Traditional Arabic" w:cs="Traditional Arabic"/>
                <w:b/>
                <w:bCs/>
                <w:sz w:val="40"/>
                <w:szCs w:val="40"/>
                <w:rtl/>
                <w:lang w:bidi="ar-QA"/>
              </w:rPr>
            </w:pPr>
            <w:r w:rsidRPr="001E42EC">
              <w:rPr>
                <w:rFonts w:ascii="Traditional Arabic" w:hAnsi="Traditional Arabic" w:cs="Traditional Arabic"/>
                <w:b/>
                <w:bCs/>
                <w:sz w:val="40"/>
                <w:szCs w:val="40"/>
                <w:rtl/>
                <w:lang w:bidi="ar-QA"/>
              </w:rPr>
              <w:t>في أعمال الرصد والاستقصاء وتحليل البيانات والمعلومات</w:t>
            </w:r>
          </w:p>
        </w:tc>
        <w:tc>
          <w:tcPr>
            <w:tcW w:w="8036" w:type="dxa"/>
            <w:shd w:val="clear" w:color="auto" w:fill="auto"/>
            <w:vAlign w:val="center"/>
          </w:tcPr>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1 – الالتزام بتنفيذ الخطة البحثية المتعلقة بأعمال الرصد والاستقصاء.</w:t>
            </w:r>
          </w:p>
          <w:p w:rsidR="00FC176E" w:rsidRPr="001E42EC" w:rsidRDefault="00FC176E" w:rsidP="00FC176E">
            <w:pPr>
              <w:ind w:left="350" w:hanging="350"/>
              <w:rPr>
                <w:rFonts w:ascii="Traditional Arabic" w:hAnsi="Traditional Arabic" w:cs="Traditional Arabic"/>
                <w:sz w:val="40"/>
                <w:szCs w:val="40"/>
                <w:rtl/>
              </w:rPr>
            </w:pPr>
            <w:r w:rsidRPr="001E42EC">
              <w:rPr>
                <w:rFonts w:ascii="Traditional Arabic" w:hAnsi="Traditional Arabic" w:cs="Traditional Arabic"/>
                <w:sz w:val="40"/>
                <w:szCs w:val="40"/>
                <w:rtl/>
              </w:rPr>
              <w:t>2 – القيام بجمع المعلومات والبيانات والأخبار المتعلقة بالمؤتمرات والندوات والحلقات النقاشية والدورات وجميع الفعاليات المرتبطة بالقرآن العظيم والدراسات والترجمات القرآنية.</w:t>
            </w:r>
          </w:p>
          <w:p w:rsidR="00FC176E" w:rsidRPr="001E42EC" w:rsidRDefault="00FC176E" w:rsidP="00FC176E">
            <w:pPr>
              <w:ind w:left="350" w:hanging="350"/>
              <w:rPr>
                <w:rFonts w:ascii="Traditional Arabic" w:hAnsi="Traditional Arabic" w:cs="Traditional Arabic"/>
                <w:sz w:val="40"/>
                <w:szCs w:val="40"/>
                <w:rtl/>
              </w:rPr>
            </w:pPr>
            <w:r w:rsidRPr="001E42EC">
              <w:rPr>
                <w:rFonts w:ascii="Traditional Arabic" w:hAnsi="Traditional Arabic" w:cs="Traditional Arabic"/>
                <w:sz w:val="40"/>
                <w:szCs w:val="40"/>
                <w:rtl/>
              </w:rPr>
              <w:t>3 – رصد وتصنيف أعمال الجامعات والكليات والمعاهد والمراكز القرآنية حول العالم وإعداد الملفات الخاصة بذلك وتحليلها وأرشفتها.</w:t>
            </w:r>
          </w:p>
          <w:p w:rsidR="00FC176E" w:rsidRPr="001E42EC" w:rsidRDefault="00FC176E" w:rsidP="00FC176E">
            <w:pPr>
              <w:ind w:left="350" w:hanging="350"/>
              <w:rPr>
                <w:rFonts w:ascii="Traditional Arabic" w:hAnsi="Traditional Arabic" w:cs="Traditional Arabic"/>
                <w:sz w:val="40"/>
                <w:szCs w:val="40"/>
                <w:rtl/>
              </w:rPr>
            </w:pPr>
            <w:r w:rsidRPr="001E42EC">
              <w:rPr>
                <w:rFonts w:ascii="Traditional Arabic" w:hAnsi="Traditional Arabic" w:cs="Traditional Arabic"/>
                <w:sz w:val="40"/>
                <w:szCs w:val="40"/>
                <w:rtl/>
              </w:rPr>
              <w:t>4 – جمع وتقديم البيانات المتعلقة بالمؤتمرات العالمية ذات الصلة بأعمال الهيئة وتواريخها؛ قبل وقت كاف لتجهيز البحوث والدراسات وأوراق العمل التي ستشارك بها الهيئة.</w:t>
            </w:r>
          </w:p>
          <w:p w:rsidR="00FC176E" w:rsidRPr="001E42EC" w:rsidRDefault="00FC176E" w:rsidP="00FC176E">
            <w:pPr>
              <w:ind w:left="350" w:hanging="350"/>
              <w:rPr>
                <w:rFonts w:ascii="Traditional Arabic" w:hAnsi="Traditional Arabic" w:cs="Traditional Arabic"/>
                <w:sz w:val="40"/>
                <w:szCs w:val="40"/>
                <w:rtl/>
              </w:rPr>
            </w:pPr>
            <w:r w:rsidRPr="001E42EC">
              <w:rPr>
                <w:rFonts w:ascii="Traditional Arabic" w:hAnsi="Traditional Arabic" w:cs="Traditional Arabic"/>
                <w:sz w:val="40"/>
                <w:szCs w:val="40"/>
                <w:rtl/>
              </w:rPr>
              <w:t xml:space="preserve">5 – متابعة الدوريات ومراكز التنصير والاستشراق ورصد نشاط الشيعة </w:t>
            </w:r>
            <w:r w:rsidRPr="001E42EC">
              <w:rPr>
                <w:rFonts w:ascii="Traditional Arabic" w:hAnsi="Traditional Arabic" w:cs="Traditional Arabic"/>
                <w:sz w:val="40"/>
                <w:szCs w:val="40"/>
                <w:rtl/>
              </w:rPr>
              <w:lastRenderedPageBreak/>
              <w:t>والقاديانية والفرق الهدامة في الترجمات القرآنية والدراسات الإسلامية بصفة عامة.</w:t>
            </w:r>
          </w:p>
          <w:p w:rsidR="00FC176E" w:rsidRPr="001E42EC" w:rsidRDefault="00FC176E" w:rsidP="00FC176E">
            <w:pPr>
              <w:ind w:left="350" w:hanging="350"/>
              <w:rPr>
                <w:rFonts w:ascii="Traditional Arabic" w:hAnsi="Traditional Arabic" w:cs="Traditional Arabic"/>
                <w:sz w:val="40"/>
                <w:szCs w:val="40"/>
                <w:rtl/>
              </w:rPr>
            </w:pPr>
            <w:r w:rsidRPr="001E42EC">
              <w:rPr>
                <w:rFonts w:ascii="Traditional Arabic" w:hAnsi="Traditional Arabic" w:cs="Traditional Arabic"/>
                <w:sz w:val="40"/>
                <w:szCs w:val="40"/>
                <w:rtl/>
              </w:rPr>
              <w:t>6 – رفع تقرير شهري بالأعمال والانجازات للمشرف المسؤول.</w:t>
            </w:r>
          </w:p>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7– القيام بكافة الأعمال التي يُكلف بها لاحقا.</w:t>
            </w:r>
          </w:p>
        </w:tc>
      </w:tr>
      <w:tr w:rsidR="00FC176E" w:rsidRPr="001E42EC" w:rsidTr="00FC176E">
        <w:tc>
          <w:tcPr>
            <w:tcW w:w="1890" w:type="dxa"/>
            <w:shd w:val="clear" w:color="auto" w:fill="auto"/>
            <w:vAlign w:val="center"/>
          </w:tcPr>
          <w:p w:rsidR="00FC176E" w:rsidRPr="001E42EC" w:rsidRDefault="00FC176E" w:rsidP="00FC176E">
            <w:pPr>
              <w:jc w:val="center"/>
              <w:rPr>
                <w:rFonts w:ascii="Traditional Arabic" w:hAnsi="Traditional Arabic" w:cs="Traditional Arabic"/>
                <w:b/>
                <w:bCs/>
                <w:sz w:val="40"/>
                <w:szCs w:val="40"/>
                <w:rtl/>
                <w:lang w:bidi="ar-QA"/>
              </w:rPr>
            </w:pPr>
            <w:r w:rsidRPr="001E42EC">
              <w:rPr>
                <w:rFonts w:ascii="Traditional Arabic" w:hAnsi="Traditional Arabic" w:cs="Traditional Arabic"/>
                <w:b/>
                <w:bCs/>
                <w:sz w:val="40"/>
                <w:szCs w:val="40"/>
                <w:rtl/>
                <w:lang w:bidi="ar-QA"/>
              </w:rPr>
              <w:lastRenderedPageBreak/>
              <w:t xml:space="preserve">سكرتير مُتخصص </w:t>
            </w:r>
          </w:p>
          <w:p w:rsidR="00FC176E" w:rsidRPr="001E42EC" w:rsidRDefault="00FC176E" w:rsidP="00FC176E">
            <w:pPr>
              <w:jc w:val="center"/>
              <w:rPr>
                <w:rFonts w:ascii="Traditional Arabic" w:hAnsi="Traditional Arabic" w:cs="Traditional Arabic"/>
                <w:b/>
                <w:bCs/>
                <w:sz w:val="40"/>
                <w:szCs w:val="40"/>
                <w:rtl/>
                <w:lang w:bidi="ar-QA"/>
              </w:rPr>
            </w:pPr>
            <w:r w:rsidRPr="001E42EC">
              <w:rPr>
                <w:rFonts w:ascii="Traditional Arabic" w:hAnsi="Traditional Arabic" w:cs="Traditional Arabic"/>
                <w:b/>
                <w:bCs/>
                <w:sz w:val="40"/>
                <w:szCs w:val="40"/>
                <w:rtl/>
                <w:lang w:bidi="ar-QA"/>
              </w:rPr>
              <w:t>في أعمال المواقع الإلكتروني</w:t>
            </w:r>
            <w:r w:rsidRPr="001E42EC">
              <w:rPr>
                <w:rFonts w:ascii="Traditional Arabic" w:hAnsi="Traditional Arabic" w:cs="Traditional Arabic" w:hint="cs"/>
                <w:b/>
                <w:bCs/>
                <w:sz w:val="40"/>
                <w:szCs w:val="40"/>
                <w:rtl/>
                <w:lang w:bidi="ar-QA"/>
              </w:rPr>
              <w:t>ة</w:t>
            </w:r>
          </w:p>
        </w:tc>
        <w:tc>
          <w:tcPr>
            <w:tcW w:w="8036" w:type="dxa"/>
            <w:shd w:val="clear" w:color="auto" w:fill="auto"/>
            <w:vAlign w:val="center"/>
          </w:tcPr>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1 – الالتزام بتنفيذ الخطة الإدارية للموقع بتميز وإبداع.</w:t>
            </w:r>
          </w:p>
          <w:p w:rsidR="00FC176E" w:rsidRPr="001E42EC" w:rsidRDefault="00FC176E" w:rsidP="00FC176E">
            <w:pPr>
              <w:ind w:left="350" w:hanging="350"/>
              <w:rPr>
                <w:rFonts w:ascii="Traditional Arabic" w:hAnsi="Traditional Arabic" w:cs="Traditional Arabic"/>
                <w:sz w:val="40"/>
                <w:szCs w:val="40"/>
                <w:rtl/>
              </w:rPr>
            </w:pPr>
            <w:r w:rsidRPr="001E42EC">
              <w:rPr>
                <w:rFonts w:ascii="Traditional Arabic" w:hAnsi="Traditional Arabic" w:cs="Traditional Arabic"/>
                <w:sz w:val="40"/>
                <w:szCs w:val="40"/>
                <w:rtl/>
              </w:rPr>
              <w:t>2 – القيام بكافة أعمال السكرتارية من طباعة الأوراق والبحوث والمكاتبات والأرشفة وحفظ الأختام والمستندات.</w:t>
            </w:r>
          </w:p>
          <w:p w:rsidR="00FC176E" w:rsidRPr="001E42EC" w:rsidRDefault="00FC176E" w:rsidP="00FC176E">
            <w:pPr>
              <w:ind w:left="350" w:hanging="350"/>
              <w:rPr>
                <w:rFonts w:ascii="Traditional Arabic" w:hAnsi="Traditional Arabic" w:cs="Traditional Arabic"/>
                <w:sz w:val="40"/>
                <w:szCs w:val="40"/>
                <w:rtl/>
              </w:rPr>
            </w:pPr>
            <w:r w:rsidRPr="001E42EC">
              <w:rPr>
                <w:rFonts w:ascii="Traditional Arabic" w:hAnsi="Traditional Arabic" w:cs="Traditional Arabic"/>
                <w:sz w:val="40"/>
                <w:szCs w:val="40"/>
                <w:rtl/>
              </w:rPr>
              <w:t>3 – الاتصال بالباحثين والتواصل معهم، وتسليم واستلام الأوراق والبحوث والتعاميم.</w:t>
            </w:r>
          </w:p>
          <w:p w:rsidR="00FC176E" w:rsidRPr="001E42EC" w:rsidRDefault="00FC176E" w:rsidP="00FC176E">
            <w:pPr>
              <w:ind w:left="350" w:hanging="350"/>
              <w:rPr>
                <w:rFonts w:ascii="Traditional Arabic" w:hAnsi="Traditional Arabic" w:cs="Traditional Arabic"/>
                <w:sz w:val="40"/>
                <w:szCs w:val="40"/>
                <w:rtl/>
              </w:rPr>
            </w:pPr>
            <w:r w:rsidRPr="001E42EC">
              <w:rPr>
                <w:rFonts w:ascii="Traditional Arabic" w:hAnsi="Traditional Arabic" w:cs="Traditional Arabic"/>
                <w:sz w:val="40"/>
                <w:szCs w:val="40"/>
                <w:rtl/>
              </w:rPr>
              <w:t xml:space="preserve">4 – الالتزام بجدول المتابعات المطلوبة، وتذكير الباحثين والمحررين. </w:t>
            </w:r>
          </w:p>
          <w:p w:rsidR="00FC176E" w:rsidRPr="001E42EC" w:rsidRDefault="00FC176E" w:rsidP="00FC176E">
            <w:pPr>
              <w:ind w:left="350" w:hanging="350"/>
              <w:rPr>
                <w:rFonts w:ascii="Traditional Arabic" w:hAnsi="Traditional Arabic" w:cs="Traditional Arabic"/>
                <w:sz w:val="40"/>
                <w:szCs w:val="40"/>
                <w:rtl/>
              </w:rPr>
            </w:pPr>
            <w:r w:rsidRPr="001E42EC">
              <w:rPr>
                <w:rFonts w:ascii="Traditional Arabic" w:hAnsi="Traditional Arabic" w:cs="Traditional Arabic"/>
                <w:sz w:val="40"/>
                <w:szCs w:val="40"/>
                <w:rtl/>
              </w:rPr>
              <w:t>5–  إعداد التقارير الدورية والسنوية في ضوء تقارير الإنجاز المرفوعة من الباحثين والمحررين والعاملين بالموقع.</w:t>
            </w:r>
          </w:p>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6- القيام بكافة الأعمال التي يُكلف بها لاحقا</w:t>
            </w:r>
          </w:p>
        </w:tc>
      </w:tr>
      <w:tr w:rsidR="00FC176E" w:rsidRPr="001E42EC" w:rsidTr="00FC176E">
        <w:tc>
          <w:tcPr>
            <w:tcW w:w="1890" w:type="dxa"/>
            <w:shd w:val="clear" w:color="auto" w:fill="auto"/>
            <w:vAlign w:val="center"/>
          </w:tcPr>
          <w:p w:rsidR="00FC176E" w:rsidRPr="001E42EC" w:rsidRDefault="00FC176E" w:rsidP="00FC176E">
            <w:pPr>
              <w:jc w:val="center"/>
              <w:rPr>
                <w:rFonts w:ascii="Traditional Arabic" w:hAnsi="Traditional Arabic" w:cs="Traditional Arabic"/>
                <w:b/>
                <w:bCs/>
                <w:sz w:val="40"/>
                <w:szCs w:val="40"/>
                <w:rtl/>
                <w:lang w:bidi="ar-QA"/>
              </w:rPr>
            </w:pPr>
            <w:r w:rsidRPr="001E42EC">
              <w:rPr>
                <w:rFonts w:ascii="Traditional Arabic" w:hAnsi="Traditional Arabic" w:cs="Traditional Arabic"/>
                <w:b/>
                <w:bCs/>
                <w:sz w:val="40"/>
                <w:szCs w:val="40"/>
                <w:rtl/>
                <w:lang w:bidi="ar-QA"/>
              </w:rPr>
              <w:t>مُدخل بيانات</w:t>
            </w:r>
          </w:p>
        </w:tc>
        <w:tc>
          <w:tcPr>
            <w:tcW w:w="8036" w:type="dxa"/>
            <w:shd w:val="clear" w:color="auto" w:fill="auto"/>
            <w:vAlign w:val="center"/>
          </w:tcPr>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1 – الالتزام بتنفيذ الخطة البحثية للموقع بتميز وإبداع.</w:t>
            </w:r>
          </w:p>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2 – القيام بأعمال طباعة وتنسيق البحوث والمقالات والأوراق الخاصة بالموقع.</w:t>
            </w:r>
          </w:p>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3 – التعاون مع الباحثين والمحررين بالموقع، لإنجاز الأعمال المطلوبة.</w:t>
            </w:r>
          </w:p>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4 – رفع تقرير شهري بالأعمال والانجازات للمشرف المسؤول.</w:t>
            </w:r>
          </w:p>
          <w:p w:rsidR="00FC176E" w:rsidRPr="001E42EC" w:rsidRDefault="00FC176E" w:rsidP="00FC176E">
            <w:pPr>
              <w:rPr>
                <w:rFonts w:ascii="Traditional Arabic" w:hAnsi="Traditional Arabic" w:cs="Traditional Arabic"/>
                <w:sz w:val="40"/>
                <w:szCs w:val="40"/>
                <w:rtl/>
              </w:rPr>
            </w:pPr>
            <w:r w:rsidRPr="001E42EC">
              <w:rPr>
                <w:rFonts w:ascii="Traditional Arabic" w:hAnsi="Traditional Arabic" w:cs="Traditional Arabic"/>
                <w:sz w:val="40"/>
                <w:szCs w:val="40"/>
                <w:rtl/>
              </w:rPr>
              <w:t>5 - القيام بكافة الأعمال التي يُكلف بها لاحقا.</w:t>
            </w:r>
          </w:p>
        </w:tc>
      </w:tr>
    </w:tbl>
    <w:p w:rsidR="003302E2" w:rsidRPr="001E42EC" w:rsidRDefault="00403AD1" w:rsidP="001E42EC">
      <w:pPr>
        <w:rPr>
          <w:rFonts w:ascii="Traditional Arabic" w:hAnsi="Traditional Arabic" w:cs="Traditional Arabic"/>
          <w:sz w:val="40"/>
          <w:szCs w:val="40"/>
          <w:rtl/>
          <w:lang w:bidi="ar-QA"/>
        </w:rPr>
      </w:pPr>
      <w:r w:rsidRPr="001E42EC">
        <w:rPr>
          <w:rFonts w:ascii="Traditional Arabic" w:hAnsi="Traditional Arabic" w:cs="Traditional Arabic" w:hint="cs"/>
          <w:sz w:val="40"/>
          <w:szCs w:val="40"/>
          <w:rtl/>
          <w:lang w:bidi="ar-QA"/>
        </w:rPr>
        <w:t>هذا</w:t>
      </w:r>
      <w:r w:rsidRPr="001E42EC">
        <w:rPr>
          <w:rFonts w:ascii="Traditional Arabic" w:hAnsi="Traditional Arabic" w:cs="Traditional Arabic"/>
          <w:sz w:val="40"/>
          <w:szCs w:val="40"/>
          <w:rtl/>
          <w:lang w:bidi="ar-QA"/>
        </w:rPr>
        <w:t xml:space="preserve"> </w:t>
      </w:r>
      <w:r w:rsidRPr="001E42EC">
        <w:rPr>
          <w:rFonts w:ascii="Traditional Arabic" w:hAnsi="Traditional Arabic" w:cs="Traditional Arabic" w:hint="cs"/>
          <w:sz w:val="40"/>
          <w:szCs w:val="40"/>
          <w:rtl/>
          <w:lang w:bidi="ar-QA"/>
        </w:rPr>
        <w:t>وصلى</w:t>
      </w:r>
      <w:r w:rsidRPr="001E42EC">
        <w:rPr>
          <w:rFonts w:ascii="Traditional Arabic" w:hAnsi="Traditional Arabic" w:cs="Traditional Arabic"/>
          <w:sz w:val="40"/>
          <w:szCs w:val="40"/>
          <w:rtl/>
          <w:lang w:bidi="ar-QA"/>
        </w:rPr>
        <w:t xml:space="preserve"> </w:t>
      </w:r>
      <w:r w:rsidRPr="001E42EC">
        <w:rPr>
          <w:rFonts w:ascii="Traditional Arabic" w:hAnsi="Traditional Arabic" w:cs="Traditional Arabic" w:hint="cs"/>
          <w:sz w:val="40"/>
          <w:szCs w:val="40"/>
          <w:rtl/>
          <w:lang w:bidi="ar-QA"/>
        </w:rPr>
        <w:t>الله</w:t>
      </w:r>
      <w:r w:rsidRPr="001E42EC">
        <w:rPr>
          <w:rFonts w:ascii="Traditional Arabic" w:hAnsi="Traditional Arabic" w:cs="Traditional Arabic"/>
          <w:sz w:val="40"/>
          <w:szCs w:val="40"/>
          <w:rtl/>
          <w:lang w:bidi="ar-QA"/>
        </w:rPr>
        <w:t xml:space="preserve"> </w:t>
      </w:r>
      <w:r w:rsidRPr="001E42EC">
        <w:rPr>
          <w:rFonts w:ascii="Traditional Arabic" w:hAnsi="Traditional Arabic" w:cs="Traditional Arabic" w:hint="cs"/>
          <w:sz w:val="40"/>
          <w:szCs w:val="40"/>
          <w:rtl/>
          <w:lang w:bidi="ar-QA"/>
        </w:rPr>
        <w:t>وسلم</w:t>
      </w:r>
      <w:r w:rsidRPr="001E42EC">
        <w:rPr>
          <w:rFonts w:ascii="Traditional Arabic" w:hAnsi="Traditional Arabic" w:cs="Traditional Arabic"/>
          <w:sz w:val="40"/>
          <w:szCs w:val="40"/>
          <w:rtl/>
          <w:lang w:bidi="ar-QA"/>
        </w:rPr>
        <w:t xml:space="preserve"> </w:t>
      </w:r>
      <w:r w:rsidRPr="001E42EC">
        <w:rPr>
          <w:rFonts w:ascii="Traditional Arabic" w:hAnsi="Traditional Arabic" w:cs="Traditional Arabic" w:hint="cs"/>
          <w:sz w:val="40"/>
          <w:szCs w:val="40"/>
          <w:rtl/>
          <w:lang w:bidi="ar-QA"/>
        </w:rPr>
        <w:t>وبارك</w:t>
      </w:r>
      <w:r w:rsidRPr="001E42EC">
        <w:rPr>
          <w:rFonts w:ascii="Traditional Arabic" w:hAnsi="Traditional Arabic" w:cs="Traditional Arabic"/>
          <w:sz w:val="40"/>
          <w:szCs w:val="40"/>
          <w:rtl/>
          <w:lang w:bidi="ar-QA"/>
        </w:rPr>
        <w:t xml:space="preserve"> </w:t>
      </w:r>
      <w:r w:rsidRPr="001E42EC">
        <w:rPr>
          <w:rFonts w:ascii="Traditional Arabic" w:hAnsi="Traditional Arabic" w:cs="Traditional Arabic" w:hint="cs"/>
          <w:sz w:val="40"/>
          <w:szCs w:val="40"/>
          <w:rtl/>
          <w:lang w:bidi="ar-QA"/>
        </w:rPr>
        <w:t>على</w:t>
      </w:r>
      <w:r w:rsidRPr="001E42EC">
        <w:rPr>
          <w:rFonts w:ascii="Traditional Arabic" w:hAnsi="Traditional Arabic" w:cs="Traditional Arabic"/>
          <w:sz w:val="40"/>
          <w:szCs w:val="40"/>
          <w:rtl/>
          <w:lang w:bidi="ar-QA"/>
        </w:rPr>
        <w:t xml:space="preserve"> </w:t>
      </w:r>
      <w:r w:rsidRPr="001E42EC">
        <w:rPr>
          <w:rFonts w:ascii="Traditional Arabic" w:hAnsi="Traditional Arabic" w:cs="Traditional Arabic" w:hint="cs"/>
          <w:sz w:val="40"/>
          <w:szCs w:val="40"/>
          <w:rtl/>
          <w:lang w:bidi="ar-QA"/>
        </w:rPr>
        <w:t>سيدنا</w:t>
      </w:r>
      <w:r w:rsidRPr="001E42EC">
        <w:rPr>
          <w:rFonts w:ascii="Traditional Arabic" w:hAnsi="Traditional Arabic" w:cs="Traditional Arabic"/>
          <w:sz w:val="40"/>
          <w:szCs w:val="40"/>
          <w:rtl/>
          <w:lang w:bidi="ar-QA"/>
        </w:rPr>
        <w:t xml:space="preserve"> </w:t>
      </w:r>
      <w:r w:rsidRPr="001E42EC">
        <w:rPr>
          <w:rFonts w:ascii="Traditional Arabic" w:hAnsi="Traditional Arabic" w:cs="Traditional Arabic" w:hint="cs"/>
          <w:sz w:val="40"/>
          <w:szCs w:val="40"/>
          <w:rtl/>
          <w:lang w:bidi="ar-QA"/>
        </w:rPr>
        <w:t>محمد</w:t>
      </w:r>
      <w:r w:rsidRPr="001E42EC">
        <w:rPr>
          <w:rFonts w:ascii="Traditional Arabic" w:hAnsi="Traditional Arabic" w:cs="Traditional Arabic"/>
          <w:sz w:val="40"/>
          <w:szCs w:val="40"/>
          <w:rtl/>
          <w:lang w:bidi="ar-QA"/>
        </w:rPr>
        <w:t xml:space="preserve"> </w:t>
      </w:r>
      <w:r w:rsidRPr="001E42EC">
        <w:rPr>
          <w:rFonts w:ascii="Traditional Arabic" w:hAnsi="Traditional Arabic" w:cs="Traditional Arabic" w:hint="cs"/>
          <w:sz w:val="40"/>
          <w:szCs w:val="40"/>
          <w:rtl/>
          <w:lang w:bidi="ar-QA"/>
        </w:rPr>
        <w:t>وعلى</w:t>
      </w:r>
      <w:r w:rsidRPr="001E42EC">
        <w:rPr>
          <w:rFonts w:ascii="Traditional Arabic" w:hAnsi="Traditional Arabic" w:cs="Traditional Arabic"/>
          <w:sz w:val="40"/>
          <w:szCs w:val="40"/>
          <w:rtl/>
          <w:lang w:bidi="ar-QA"/>
        </w:rPr>
        <w:t xml:space="preserve"> </w:t>
      </w:r>
      <w:r w:rsidRPr="001E42EC">
        <w:rPr>
          <w:rFonts w:ascii="Traditional Arabic" w:hAnsi="Traditional Arabic" w:cs="Traditional Arabic" w:hint="cs"/>
          <w:sz w:val="40"/>
          <w:szCs w:val="40"/>
          <w:rtl/>
          <w:lang w:bidi="ar-QA"/>
        </w:rPr>
        <w:t>آله</w:t>
      </w:r>
      <w:r w:rsidRPr="001E42EC">
        <w:rPr>
          <w:rFonts w:ascii="Traditional Arabic" w:hAnsi="Traditional Arabic" w:cs="Traditional Arabic"/>
          <w:sz w:val="40"/>
          <w:szCs w:val="40"/>
          <w:rtl/>
          <w:lang w:bidi="ar-QA"/>
        </w:rPr>
        <w:t xml:space="preserve"> </w:t>
      </w:r>
      <w:r w:rsidRPr="001E42EC">
        <w:rPr>
          <w:rFonts w:ascii="Traditional Arabic" w:hAnsi="Traditional Arabic" w:cs="Traditional Arabic" w:hint="cs"/>
          <w:sz w:val="40"/>
          <w:szCs w:val="40"/>
          <w:rtl/>
          <w:lang w:bidi="ar-QA"/>
        </w:rPr>
        <w:t>وصحبه</w:t>
      </w:r>
      <w:r w:rsidRPr="001E42EC">
        <w:rPr>
          <w:rFonts w:ascii="Traditional Arabic" w:hAnsi="Traditional Arabic" w:cs="Traditional Arabic"/>
          <w:sz w:val="40"/>
          <w:szCs w:val="40"/>
          <w:rtl/>
          <w:lang w:bidi="ar-QA"/>
        </w:rPr>
        <w:t xml:space="preserve"> </w:t>
      </w:r>
      <w:r w:rsidRPr="001E42EC">
        <w:rPr>
          <w:rFonts w:ascii="Traditional Arabic" w:hAnsi="Traditional Arabic" w:cs="Traditional Arabic" w:hint="cs"/>
          <w:sz w:val="40"/>
          <w:szCs w:val="40"/>
          <w:rtl/>
          <w:lang w:bidi="ar-QA"/>
        </w:rPr>
        <w:t>أجمعين</w:t>
      </w:r>
      <w:r w:rsidR="00F13865" w:rsidRPr="001E42EC">
        <w:rPr>
          <w:rFonts w:ascii="Traditional Arabic" w:hAnsi="Traditional Arabic" w:cs="Traditional Arabic" w:hint="cs"/>
          <w:sz w:val="40"/>
          <w:szCs w:val="40"/>
          <w:rtl/>
          <w:lang w:bidi="ar-QA"/>
        </w:rPr>
        <w:t xml:space="preserve">؛ </w:t>
      </w:r>
      <w:r w:rsidRPr="001E42EC">
        <w:rPr>
          <w:rFonts w:ascii="Traditional Arabic" w:hAnsi="Traditional Arabic" w:cs="Traditional Arabic" w:hint="cs"/>
          <w:sz w:val="40"/>
          <w:szCs w:val="40"/>
          <w:rtl/>
          <w:lang w:bidi="ar-QA"/>
        </w:rPr>
        <w:t>والحمد</w:t>
      </w:r>
      <w:r w:rsidRPr="001E42EC">
        <w:rPr>
          <w:rFonts w:ascii="Traditional Arabic" w:hAnsi="Traditional Arabic" w:cs="Traditional Arabic"/>
          <w:sz w:val="40"/>
          <w:szCs w:val="40"/>
          <w:rtl/>
          <w:lang w:bidi="ar-QA"/>
        </w:rPr>
        <w:t xml:space="preserve"> </w:t>
      </w:r>
      <w:r w:rsidRPr="001E42EC">
        <w:rPr>
          <w:rFonts w:ascii="Traditional Arabic" w:hAnsi="Traditional Arabic" w:cs="Traditional Arabic" w:hint="cs"/>
          <w:sz w:val="40"/>
          <w:szCs w:val="40"/>
          <w:rtl/>
          <w:lang w:bidi="ar-QA"/>
        </w:rPr>
        <w:t>لله</w:t>
      </w:r>
      <w:r w:rsidRPr="001E42EC">
        <w:rPr>
          <w:rFonts w:ascii="Traditional Arabic" w:hAnsi="Traditional Arabic" w:cs="Traditional Arabic"/>
          <w:sz w:val="40"/>
          <w:szCs w:val="40"/>
          <w:rtl/>
          <w:lang w:bidi="ar-QA"/>
        </w:rPr>
        <w:t xml:space="preserve"> </w:t>
      </w:r>
      <w:r w:rsidRPr="001E42EC">
        <w:rPr>
          <w:rFonts w:ascii="Traditional Arabic" w:hAnsi="Traditional Arabic" w:cs="Traditional Arabic" w:hint="cs"/>
          <w:sz w:val="40"/>
          <w:szCs w:val="40"/>
          <w:rtl/>
          <w:lang w:bidi="ar-QA"/>
        </w:rPr>
        <w:t>ثم</w:t>
      </w:r>
      <w:r w:rsidRPr="001E42EC">
        <w:rPr>
          <w:rFonts w:ascii="Traditional Arabic" w:hAnsi="Traditional Arabic" w:cs="Traditional Arabic"/>
          <w:sz w:val="40"/>
          <w:szCs w:val="40"/>
          <w:rtl/>
          <w:lang w:bidi="ar-QA"/>
        </w:rPr>
        <w:t xml:space="preserve"> </w:t>
      </w:r>
      <w:r w:rsidRPr="001E42EC">
        <w:rPr>
          <w:rFonts w:ascii="Traditional Arabic" w:hAnsi="Traditional Arabic" w:cs="Traditional Arabic" w:hint="cs"/>
          <w:sz w:val="40"/>
          <w:szCs w:val="40"/>
          <w:rtl/>
          <w:lang w:bidi="ar-QA"/>
        </w:rPr>
        <w:t>الحمد</w:t>
      </w:r>
      <w:r w:rsidRPr="001E42EC">
        <w:rPr>
          <w:rFonts w:ascii="Traditional Arabic" w:hAnsi="Traditional Arabic" w:cs="Traditional Arabic"/>
          <w:sz w:val="40"/>
          <w:szCs w:val="40"/>
          <w:rtl/>
          <w:lang w:bidi="ar-QA"/>
        </w:rPr>
        <w:t xml:space="preserve"> </w:t>
      </w:r>
      <w:r w:rsidRPr="001E42EC">
        <w:rPr>
          <w:rFonts w:ascii="Traditional Arabic" w:hAnsi="Traditional Arabic" w:cs="Traditional Arabic" w:hint="cs"/>
          <w:sz w:val="40"/>
          <w:szCs w:val="40"/>
          <w:rtl/>
          <w:lang w:bidi="ar-QA"/>
        </w:rPr>
        <w:t>لله</w:t>
      </w:r>
      <w:r w:rsidRPr="001E42EC">
        <w:rPr>
          <w:rFonts w:ascii="Traditional Arabic" w:hAnsi="Traditional Arabic" w:cs="Traditional Arabic"/>
          <w:sz w:val="40"/>
          <w:szCs w:val="40"/>
          <w:rtl/>
          <w:lang w:bidi="ar-QA"/>
        </w:rPr>
        <w:t xml:space="preserve"> </w:t>
      </w:r>
      <w:r w:rsidRPr="001E42EC">
        <w:rPr>
          <w:rFonts w:ascii="Traditional Arabic" w:hAnsi="Traditional Arabic" w:cs="Traditional Arabic" w:hint="cs"/>
          <w:sz w:val="40"/>
          <w:szCs w:val="40"/>
          <w:rtl/>
          <w:lang w:bidi="ar-QA"/>
        </w:rPr>
        <w:t>الذي</w:t>
      </w:r>
      <w:r w:rsidRPr="001E42EC">
        <w:rPr>
          <w:rFonts w:ascii="Traditional Arabic" w:hAnsi="Traditional Arabic" w:cs="Traditional Arabic"/>
          <w:sz w:val="40"/>
          <w:szCs w:val="40"/>
          <w:rtl/>
          <w:lang w:bidi="ar-QA"/>
        </w:rPr>
        <w:t xml:space="preserve"> </w:t>
      </w:r>
      <w:r w:rsidRPr="001E42EC">
        <w:rPr>
          <w:rFonts w:ascii="Traditional Arabic" w:hAnsi="Traditional Arabic" w:cs="Traditional Arabic" w:hint="cs"/>
          <w:sz w:val="40"/>
          <w:szCs w:val="40"/>
          <w:rtl/>
          <w:lang w:bidi="ar-QA"/>
        </w:rPr>
        <w:t>بنعمته</w:t>
      </w:r>
      <w:r w:rsidRPr="001E42EC">
        <w:rPr>
          <w:rFonts w:ascii="Traditional Arabic" w:hAnsi="Traditional Arabic" w:cs="Traditional Arabic"/>
          <w:sz w:val="40"/>
          <w:szCs w:val="40"/>
          <w:rtl/>
          <w:lang w:bidi="ar-QA"/>
        </w:rPr>
        <w:t xml:space="preserve"> </w:t>
      </w:r>
      <w:r w:rsidRPr="001E42EC">
        <w:rPr>
          <w:rFonts w:ascii="Traditional Arabic" w:hAnsi="Traditional Arabic" w:cs="Traditional Arabic" w:hint="cs"/>
          <w:sz w:val="40"/>
          <w:szCs w:val="40"/>
          <w:rtl/>
          <w:lang w:bidi="ar-QA"/>
        </w:rPr>
        <w:t>تتم</w:t>
      </w:r>
      <w:r w:rsidRPr="001E42EC">
        <w:rPr>
          <w:rFonts w:ascii="Traditional Arabic" w:hAnsi="Traditional Arabic" w:cs="Traditional Arabic"/>
          <w:sz w:val="40"/>
          <w:szCs w:val="40"/>
          <w:rtl/>
          <w:lang w:bidi="ar-QA"/>
        </w:rPr>
        <w:t xml:space="preserve"> </w:t>
      </w:r>
      <w:r w:rsidRPr="001E42EC">
        <w:rPr>
          <w:rFonts w:ascii="Traditional Arabic" w:hAnsi="Traditional Arabic" w:cs="Traditional Arabic" w:hint="cs"/>
          <w:sz w:val="40"/>
          <w:szCs w:val="40"/>
          <w:rtl/>
          <w:lang w:bidi="ar-QA"/>
        </w:rPr>
        <w:t>الصالحات</w:t>
      </w:r>
      <w:r w:rsidR="001E42EC">
        <w:rPr>
          <w:rFonts w:ascii="Traditional Arabic" w:hAnsi="Traditional Arabic" w:cs="Traditional Arabic" w:hint="cs"/>
          <w:sz w:val="40"/>
          <w:szCs w:val="40"/>
          <w:rtl/>
          <w:lang w:bidi="ar-QA"/>
        </w:rPr>
        <w:t xml:space="preserve">، </w:t>
      </w:r>
      <w:r w:rsidRPr="001E42EC">
        <w:rPr>
          <w:rFonts w:ascii="Traditional Arabic" w:hAnsi="Traditional Arabic" w:cs="Traditional Arabic" w:hint="cs"/>
          <w:sz w:val="40"/>
          <w:szCs w:val="40"/>
          <w:rtl/>
          <w:lang w:bidi="ar-QA"/>
        </w:rPr>
        <w:t>وآخر</w:t>
      </w:r>
      <w:r w:rsidRPr="001E42EC">
        <w:rPr>
          <w:rFonts w:ascii="Traditional Arabic" w:hAnsi="Traditional Arabic" w:cs="Traditional Arabic"/>
          <w:sz w:val="40"/>
          <w:szCs w:val="40"/>
          <w:rtl/>
          <w:lang w:bidi="ar-QA"/>
        </w:rPr>
        <w:t xml:space="preserve"> </w:t>
      </w:r>
      <w:r w:rsidRPr="001E42EC">
        <w:rPr>
          <w:rFonts w:ascii="Traditional Arabic" w:hAnsi="Traditional Arabic" w:cs="Traditional Arabic" w:hint="cs"/>
          <w:sz w:val="40"/>
          <w:szCs w:val="40"/>
          <w:rtl/>
          <w:lang w:bidi="ar-QA"/>
        </w:rPr>
        <w:t>دعوانا</w:t>
      </w:r>
      <w:r w:rsidRPr="001E42EC">
        <w:rPr>
          <w:rFonts w:ascii="Traditional Arabic" w:hAnsi="Traditional Arabic" w:cs="Traditional Arabic"/>
          <w:sz w:val="40"/>
          <w:szCs w:val="40"/>
          <w:rtl/>
          <w:lang w:bidi="ar-QA"/>
        </w:rPr>
        <w:t xml:space="preserve"> </w:t>
      </w:r>
      <w:r w:rsidRPr="001E42EC">
        <w:rPr>
          <w:rFonts w:ascii="Traditional Arabic" w:hAnsi="Traditional Arabic" w:cs="Traditional Arabic" w:hint="cs"/>
          <w:sz w:val="40"/>
          <w:szCs w:val="40"/>
          <w:rtl/>
          <w:lang w:bidi="ar-QA"/>
        </w:rPr>
        <w:t>أن</w:t>
      </w:r>
      <w:r w:rsidRPr="001E42EC">
        <w:rPr>
          <w:rFonts w:ascii="Traditional Arabic" w:hAnsi="Traditional Arabic" w:cs="Traditional Arabic"/>
          <w:sz w:val="40"/>
          <w:szCs w:val="40"/>
          <w:rtl/>
          <w:lang w:bidi="ar-QA"/>
        </w:rPr>
        <w:t xml:space="preserve"> </w:t>
      </w:r>
      <w:r w:rsidRPr="001E42EC">
        <w:rPr>
          <w:rFonts w:ascii="Traditional Arabic" w:hAnsi="Traditional Arabic" w:cs="Traditional Arabic" w:hint="cs"/>
          <w:sz w:val="40"/>
          <w:szCs w:val="40"/>
          <w:rtl/>
          <w:lang w:bidi="ar-QA"/>
        </w:rPr>
        <w:t>الحمد</w:t>
      </w:r>
      <w:r w:rsidRPr="001E42EC">
        <w:rPr>
          <w:rFonts w:ascii="Traditional Arabic" w:hAnsi="Traditional Arabic" w:cs="Traditional Arabic"/>
          <w:sz w:val="40"/>
          <w:szCs w:val="40"/>
          <w:rtl/>
          <w:lang w:bidi="ar-QA"/>
        </w:rPr>
        <w:t xml:space="preserve"> </w:t>
      </w:r>
      <w:r w:rsidRPr="001E42EC">
        <w:rPr>
          <w:rFonts w:ascii="Traditional Arabic" w:hAnsi="Traditional Arabic" w:cs="Traditional Arabic" w:hint="cs"/>
          <w:sz w:val="40"/>
          <w:szCs w:val="40"/>
          <w:rtl/>
          <w:lang w:bidi="ar-QA"/>
        </w:rPr>
        <w:t>لله</w:t>
      </w:r>
      <w:r w:rsidRPr="001E42EC">
        <w:rPr>
          <w:rFonts w:ascii="Traditional Arabic" w:hAnsi="Traditional Arabic" w:cs="Traditional Arabic"/>
          <w:sz w:val="40"/>
          <w:szCs w:val="40"/>
          <w:rtl/>
          <w:lang w:bidi="ar-QA"/>
        </w:rPr>
        <w:t xml:space="preserve"> </w:t>
      </w:r>
      <w:r w:rsidRPr="001E42EC">
        <w:rPr>
          <w:rFonts w:ascii="Traditional Arabic" w:hAnsi="Traditional Arabic" w:cs="Traditional Arabic" w:hint="cs"/>
          <w:sz w:val="40"/>
          <w:szCs w:val="40"/>
          <w:rtl/>
          <w:lang w:bidi="ar-QA"/>
        </w:rPr>
        <w:t>رب</w:t>
      </w:r>
      <w:r w:rsidRPr="001E42EC">
        <w:rPr>
          <w:rFonts w:ascii="Traditional Arabic" w:hAnsi="Traditional Arabic" w:cs="Traditional Arabic"/>
          <w:sz w:val="40"/>
          <w:szCs w:val="40"/>
          <w:rtl/>
          <w:lang w:bidi="ar-QA"/>
        </w:rPr>
        <w:t xml:space="preserve"> </w:t>
      </w:r>
      <w:r w:rsidRPr="001E42EC">
        <w:rPr>
          <w:rFonts w:ascii="Traditional Arabic" w:hAnsi="Traditional Arabic" w:cs="Traditional Arabic" w:hint="cs"/>
          <w:sz w:val="40"/>
          <w:szCs w:val="40"/>
          <w:rtl/>
          <w:lang w:bidi="ar-QA"/>
        </w:rPr>
        <w:t>العالمين</w:t>
      </w:r>
    </w:p>
    <w:sectPr w:rsidR="003302E2" w:rsidRPr="001E42EC" w:rsidSect="00016E47">
      <w:footerReference w:type="default" r:id="rId9"/>
      <w:pgSz w:w="11906" w:h="16838"/>
      <w:pgMar w:top="1440" w:right="1800" w:bottom="1440" w:left="1800" w:header="708" w:footer="708" w:gutter="0"/>
      <w:pgBorders w:offsetFrom="page">
        <w:top w:val="weavingStrips" w:sz="12" w:space="24" w:color="31849B" w:themeColor="accent5" w:themeShade="BF"/>
        <w:left w:val="weavingStrips" w:sz="12" w:space="24" w:color="31849B" w:themeColor="accent5" w:themeShade="BF"/>
        <w:bottom w:val="weavingStrips" w:sz="12" w:space="24" w:color="31849B" w:themeColor="accent5" w:themeShade="BF"/>
        <w:right w:val="weavingStrips" w:sz="12" w:space="24" w:color="31849B" w:themeColor="accent5" w:themeShade="BF"/>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2AA" w:rsidRDefault="00B342AA" w:rsidP="00087AA2">
      <w:r>
        <w:separator/>
      </w:r>
    </w:p>
  </w:endnote>
  <w:endnote w:type="continuationSeparator" w:id="0">
    <w:p w:rsidR="00B342AA" w:rsidRDefault="00B342AA" w:rsidP="0008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AL-Mohanad Bold">
    <w:altName w:val="Times New Roman"/>
    <w:charset w:val="B2"/>
    <w:family w:val="auto"/>
    <w:pitch w:val="variable"/>
    <w:sig w:usb0="00002000"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ohammad bold art 1">
    <w:altName w:val="Times New Roman"/>
    <w:charset w:val="B2"/>
    <w:family w:val="auto"/>
    <w:pitch w:val="variable"/>
    <w:sig w:usb0="00002000" w:usb1="00000000" w:usb2="00000000" w:usb3="00000000" w:csb0="00000040" w:csb1="00000000"/>
  </w:font>
  <w:font w:name="WinSoft Thuluth">
    <w:altName w:val="Courier New"/>
    <w:charset w:val="B2"/>
    <w:family w:val="auto"/>
    <w:pitch w:val="variable"/>
    <w:sig w:usb0="00002000" w:usb1="80000000" w:usb2="00000008" w:usb3="00000000" w:csb0="00000040" w:csb1="00000000"/>
  </w:font>
  <w:font w:name="Al-Kharashi 3">
    <w:altName w:val="Times New Roman"/>
    <w:charset w:val="B2"/>
    <w:family w:val="auto"/>
    <w:pitch w:val="variable"/>
    <w:sig w:usb0="00002000"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65630582"/>
      <w:docPartObj>
        <w:docPartGallery w:val="Page Numbers (Bottom of Page)"/>
        <w:docPartUnique/>
      </w:docPartObj>
    </w:sdtPr>
    <w:sdtEndPr/>
    <w:sdtContent>
      <w:p w:rsidR="004953D8" w:rsidRDefault="004953D8">
        <w:pPr>
          <w:pStyle w:val="a9"/>
          <w:jc w:val="center"/>
        </w:pPr>
        <w:r>
          <w:fldChar w:fldCharType="begin"/>
        </w:r>
        <w:r>
          <w:instrText>PAGE   \* MERGEFORMAT</w:instrText>
        </w:r>
        <w:r>
          <w:fldChar w:fldCharType="separate"/>
        </w:r>
        <w:r w:rsidR="003A6B1F" w:rsidRPr="003A6B1F">
          <w:rPr>
            <w:noProof/>
            <w:rtl/>
            <w:lang w:val="ar-SA"/>
          </w:rPr>
          <w:t>22</w:t>
        </w:r>
        <w:r>
          <w:fldChar w:fldCharType="end"/>
        </w:r>
      </w:p>
    </w:sdtContent>
  </w:sdt>
  <w:p w:rsidR="004110BF" w:rsidRDefault="004110B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2AA" w:rsidRDefault="00B342AA" w:rsidP="00087AA2">
      <w:r>
        <w:separator/>
      </w:r>
    </w:p>
  </w:footnote>
  <w:footnote w:type="continuationSeparator" w:id="0">
    <w:p w:rsidR="00B342AA" w:rsidRDefault="00B342AA" w:rsidP="00087A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656BB"/>
    <w:multiLevelType w:val="hybridMultilevel"/>
    <w:tmpl w:val="956CD71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82C274A"/>
    <w:multiLevelType w:val="hybridMultilevel"/>
    <w:tmpl w:val="1F7E89AC"/>
    <w:lvl w:ilvl="0" w:tplc="997CBA56">
      <w:start w:val="3"/>
      <w:numFmt w:val="bullet"/>
      <w:lvlText w:val="-"/>
      <w:lvlJc w:val="left"/>
      <w:pPr>
        <w:ind w:left="360" w:hanging="360"/>
      </w:pPr>
      <w:rPr>
        <w:rFonts w:ascii="Arial" w:eastAsia="Times New Roman" w:hAnsi="Arial" w:cs="AL-Mohanad Bol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1C51B9"/>
    <w:multiLevelType w:val="hybridMultilevel"/>
    <w:tmpl w:val="956CD71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12EA428F"/>
    <w:multiLevelType w:val="hybridMultilevel"/>
    <w:tmpl w:val="956CD71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17345FC3"/>
    <w:multiLevelType w:val="hybridMultilevel"/>
    <w:tmpl w:val="956CD71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178D3643"/>
    <w:multiLevelType w:val="hybridMultilevel"/>
    <w:tmpl w:val="B6E6320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DE3118"/>
    <w:multiLevelType w:val="hybridMultilevel"/>
    <w:tmpl w:val="956CD71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226823ED"/>
    <w:multiLevelType w:val="hybridMultilevel"/>
    <w:tmpl w:val="956CD71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360356F6"/>
    <w:multiLevelType w:val="hybridMultilevel"/>
    <w:tmpl w:val="956CD71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3C4A198E"/>
    <w:multiLevelType w:val="hybridMultilevel"/>
    <w:tmpl w:val="956CD71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nsid w:val="4D8C2880"/>
    <w:multiLevelType w:val="hybridMultilevel"/>
    <w:tmpl w:val="410E3EBA"/>
    <w:lvl w:ilvl="0" w:tplc="997CBA56">
      <w:start w:val="3"/>
      <w:numFmt w:val="bullet"/>
      <w:lvlText w:val="-"/>
      <w:lvlJc w:val="left"/>
      <w:pPr>
        <w:ind w:left="360" w:hanging="360"/>
      </w:pPr>
      <w:rPr>
        <w:rFonts w:ascii="Arial" w:eastAsia="Times New Roman" w:hAnsi="Arial" w:cs="AL-Mohanad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70345B"/>
    <w:multiLevelType w:val="hybridMultilevel"/>
    <w:tmpl w:val="77C43678"/>
    <w:lvl w:ilvl="0" w:tplc="73B8C0D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7D6753E"/>
    <w:multiLevelType w:val="hybridMultilevel"/>
    <w:tmpl w:val="956CD71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nsid w:val="58237FF1"/>
    <w:multiLevelType w:val="hybridMultilevel"/>
    <w:tmpl w:val="956CD71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nsid w:val="5AE547BA"/>
    <w:multiLevelType w:val="hybridMultilevel"/>
    <w:tmpl w:val="BE703F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36E39A5"/>
    <w:multiLevelType w:val="hybridMultilevel"/>
    <w:tmpl w:val="81564F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ECA7C74"/>
    <w:multiLevelType w:val="hybridMultilevel"/>
    <w:tmpl w:val="956CD71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nsid w:val="702053E6"/>
    <w:multiLevelType w:val="hybridMultilevel"/>
    <w:tmpl w:val="956CD71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nsid w:val="738B73A3"/>
    <w:multiLevelType w:val="hybridMultilevel"/>
    <w:tmpl w:val="956CD71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nsid w:val="7D377863"/>
    <w:multiLevelType w:val="hybridMultilevel"/>
    <w:tmpl w:val="956CD71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6"/>
  </w:num>
  <w:num w:numId="2">
    <w:abstractNumId w:val="11"/>
  </w:num>
  <w:num w:numId="3">
    <w:abstractNumId w:val="6"/>
  </w:num>
  <w:num w:numId="4">
    <w:abstractNumId w:val="14"/>
  </w:num>
  <w:num w:numId="5">
    <w:abstractNumId w:val="5"/>
  </w:num>
  <w:num w:numId="6">
    <w:abstractNumId w:val="15"/>
  </w:num>
  <w:num w:numId="7">
    <w:abstractNumId w:val="1"/>
  </w:num>
  <w:num w:numId="8">
    <w:abstractNumId w:val="4"/>
  </w:num>
  <w:num w:numId="9">
    <w:abstractNumId w:val="0"/>
  </w:num>
  <w:num w:numId="10">
    <w:abstractNumId w:val="2"/>
  </w:num>
  <w:num w:numId="11">
    <w:abstractNumId w:val="19"/>
  </w:num>
  <w:num w:numId="12">
    <w:abstractNumId w:val="10"/>
  </w:num>
  <w:num w:numId="13">
    <w:abstractNumId w:val="9"/>
  </w:num>
  <w:num w:numId="14">
    <w:abstractNumId w:val="13"/>
  </w:num>
  <w:num w:numId="15">
    <w:abstractNumId w:val="18"/>
  </w:num>
  <w:num w:numId="16">
    <w:abstractNumId w:val="3"/>
  </w:num>
  <w:num w:numId="17">
    <w:abstractNumId w:val="12"/>
  </w:num>
  <w:num w:numId="18">
    <w:abstractNumId w:val="8"/>
  </w:num>
  <w:num w:numId="19">
    <w:abstractNumId w:val="17"/>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6D8"/>
    <w:rsid w:val="000022AF"/>
    <w:rsid w:val="00016E47"/>
    <w:rsid w:val="00021619"/>
    <w:rsid w:val="00022BFB"/>
    <w:rsid w:val="00033AAD"/>
    <w:rsid w:val="000356DF"/>
    <w:rsid w:val="0004549A"/>
    <w:rsid w:val="0005179C"/>
    <w:rsid w:val="00054F20"/>
    <w:rsid w:val="00060E79"/>
    <w:rsid w:val="000709BB"/>
    <w:rsid w:val="000718D9"/>
    <w:rsid w:val="000811C9"/>
    <w:rsid w:val="0008386B"/>
    <w:rsid w:val="00087AA2"/>
    <w:rsid w:val="00092D7D"/>
    <w:rsid w:val="000A1C47"/>
    <w:rsid w:val="000A20AE"/>
    <w:rsid w:val="000B1D9A"/>
    <w:rsid w:val="000B42FE"/>
    <w:rsid w:val="000C0779"/>
    <w:rsid w:val="000D1019"/>
    <w:rsid w:val="000E2946"/>
    <w:rsid w:val="000E608A"/>
    <w:rsid w:val="000E6B9B"/>
    <w:rsid w:val="000F65F5"/>
    <w:rsid w:val="001000BC"/>
    <w:rsid w:val="00112C35"/>
    <w:rsid w:val="00114A25"/>
    <w:rsid w:val="00127483"/>
    <w:rsid w:val="001274FB"/>
    <w:rsid w:val="00143102"/>
    <w:rsid w:val="001433FB"/>
    <w:rsid w:val="00145CAC"/>
    <w:rsid w:val="00146A90"/>
    <w:rsid w:val="00147662"/>
    <w:rsid w:val="00162D9A"/>
    <w:rsid w:val="001657F1"/>
    <w:rsid w:val="0017314C"/>
    <w:rsid w:val="0018100C"/>
    <w:rsid w:val="00184F4B"/>
    <w:rsid w:val="00190B8B"/>
    <w:rsid w:val="001C73FE"/>
    <w:rsid w:val="001D7220"/>
    <w:rsid w:val="001E0A52"/>
    <w:rsid w:val="001E0BC6"/>
    <w:rsid w:val="001E42EC"/>
    <w:rsid w:val="001E5B27"/>
    <w:rsid w:val="001E7A64"/>
    <w:rsid w:val="001F1CDD"/>
    <w:rsid w:val="00210BEE"/>
    <w:rsid w:val="00211263"/>
    <w:rsid w:val="0022693A"/>
    <w:rsid w:val="00226D3F"/>
    <w:rsid w:val="00226EE4"/>
    <w:rsid w:val="0023664C"/>
    <w:rsid w:val="00251107"/>
    <w:rsid w:val="00252E28"/>
    <w:rsid w:val="00253725"/>
    <w:rsid w:val="002549E4"/>
    <w:rsid w:val="00260870"/>
    <w:rsid w:val="00264AD5"/>
    <w:rsid w:val="00264C8D"/>
    <w:rsid w:val="00273D63"/>
    <w:rsid w:val="002742E4"/>
    <w:rsid w:val="00274FF6"/>
    <w:rsid w:val="0028207C"/>
    <w:rsid w:val="00282131"/>
    <w:rsid w:val="00284C81"/>
    <w:rsid w:val="00286448"/>
    <w:rsid w:val="00291C18"/>
    <w:rsid w:val="00297291"/>
    <w:rsid w:val="002A3B90"/>
    <w:rsid w:val="002A7A17"/>
    <w:rsid w:val="002B128E"/>
    <w:rsid w:val="002C07EF"/>
    <w:rsid w:val="002D4BFD"/>
    <w:rsid w:val="002F3FD4"/>
    <w:rsid w:val="002F5F3D"/>
    <w:rsid w:val="003119FC"/>
    <w:rsid w:val="00323647"/>
    <w:rsid w:val="003302E2"/>
    <w:rsid w:val="0033070D"/>
    <w:rsid w:val="00332235"/>
    <w:rsid w:val="003438C6"/>
    <w:rsid w:val="00350154"/>
    <w:rsid w:val="00354954"/>
    <w:rsid w:val="00356C18"/>
    <w:rsid w:val="00360A40"/>
    <w:rsid w:val="003712BB"/>
    <w:rsid w:val="0037286E"/>
    <w:rsid w:val="00373A42"/>
    <w:rsid w:val="00374B48"/>
    <w:rsid w:val="00375D22"/>
    <w:rsid w:val="003816E9"/>
    <w:rsid w:val="00382251"/>
    <w:rsid w:val="00397D13"/>
    <w:rsid w:val="003A0B81"/>
    <w:rsid w:val="003A4893"/>
    <w:rsid w:val="003A6B1F"/>
    <w:rsid w:val="003A7FEC"/>
    <w:rsid w:val="003B69C1"/>
    <w:rsid w:val="003C0A7E"/>
    <w:rsid w:val="003E664F"/>
    <w:rsid w:val="003F0C93"/>
    <w:rsid w:val="003F0EC6"/>
    <w:rsid w:val="003F2268"/>
    <w:rsid w:val="0040187B"/>
    <w:rsid w:val="00403AD1"/>
    <w:rsid w:val="004110BF"/>
    <w:rsid w:val="004211DF"/>
    <w:rsid w:val="00427185"/>
    <w:rsid w:val="004361AD"/>
    <w:rsid w:val="00452792"/>
    <w:rsid w:val="0045442F"/>
    <w:rsid w:val="00461F73"/>
    <w:rsid w:val="004628CA"/>
    <w:rsid w:val="0047210A"/>
    <w:rsid w:val="00480BF7"/>
    <w:rsid w:val="00484254"/>
    <w:rsid w:val="00485A4C"/>
    <w:rsid w:val="0048790A"/>
    <w:rsid w:val="004953D8"/>
    <w:rsid w:val="004976D8"/>
    <w:rsid w:val="004A4BA3"/>
    <w:rsid w:val="004A6958"/>
    <w:rsid w:val="004B4FDA"/>
    <w:rsid w:val="004C023C"/>
    <w:rsid w:val="004C4680"/>
    <w:rsid w:val="004C48B1"/>
    <w:rsid w:val="004C6612"/>
    <w:rsid w:val="004D0058"/>
    <w:rsid w:val="004E0D73"/>
    <w:rsid w:val="004E1970"/>
    <w:rsid w:val="004E3832"/>
    <w:rsid w:val="004F21EE"/>
    <w:rsid w:val="004F28B2"/>
    <w:rsid w:val="00500E0A"/>
    <w:rsid w:val="00520780"/>
    <w:rsid w:val="00524B3F"/>
    <w:rsid w:val="00526262"/>
    <w:rsid w:val="0052678E"/>
    <w:rsid w:val="00530AD4"/>
    <w:rsid w:val="00532B43"/>
    <w:rsid w:val="005352F0"/>
    <w:rsid w:val="00536B56"/>
    <w:rsid w:val="00542AD3"/>
    <w:rsid w:val="005536EA"/>
    <w:rsid w:val="0056199C"/>
    <w:rsid w:val="005733D7"/>
    <w:rsid w:val="0057688D"/>
    <w:rsid w:val="0058432D"/>
    <w:rsid w:val="005904FC"/>
    <w:rsid w:val="0059467E"/>
    <w:rsid w:val="005B3BE3"/>
    <w:rsid w:val="005B6B52"/>
    <w:rsid w:val="005C2622"/>
    <w:rsid w:val="005C6D81"/>
    <w:rsid w:val="005D07E0"/>
    <w:rsid w:val="005D427D"/>
    <w:rsid w:val="005D5561"/>
    <w:rsid w:val="005D59A3"/>
    <w:rsid w:val="005E5C8F"/>
    <w:rsid w:val="005F2AB3"/>
    <w:rsid w:val="005F5832"/>
    <w:rsid w:val="005F7014"/>
    <w:rsid w:val="006049BA"/>
    <w:rsid w:val="006075F0"/>
    <w:rsid w:val="006139BA"/>
    <w:rsid w:val="00615127"/>
    <w:rsid w:val="0061629C"/>
    <w:rsid w:val="00621342"/>
    <w:rsid w:val="00623C61"/>
    <w:rsid w:val="00624264"/>
    <w:rsid w:val="00631621"/>
    <w:rsid w:val="0063658A"/>
    <w:rsid w:val="00636ABC"/>
    <w:rsid w:val="00643731"/>
    <w:rsid w:val="00650A32"/>
    <w:rsid w:val="00654F6F"/>
    <w:rsid w:val="00665C12"/>
    <w:rsid w:val="00670470"/>
    <w:rsid w:val="0067660F"/>
    <w:rsid w:val="006A14B9"/>
    <w:rsid w:val="006A7D1D"/>
    <w:rsid w:val="006C1449"/>
    <w:rsid w:val="006C1EEE"/>
    <w:rsid w:val="006D1443"/>
    <w:rsid w:val="006D18D1"/>
    <w:rsid w:val="006D7930"/>
    <w:rsid w:val="006E7F8B"/>
    <w:rsid w:val="006F7096"/>
    <w:rsid w:val="006F79BD"/>
    <w:rsid w:val="007029BC"/>
    <w:rsid w:val="00703882"/>
    <w:rsid w:val="00714603"/>
    <w:rsid w:val="00722C08"/>
    <w:rsid w:val="007272F1"/>
    <w:rsid w:val="00727D51"/>
    <w:rsid w:val="00730351"/>
    <w:rsid w:val="007423F7"/>
    <w:rsid w:val="0075765E"/>
    <w:rsid w:val="00771CE2"/>
    <w:rsid w:val="00781C5F"/>
    <w:rsid w:val="00782B7A"/>
    <w:rsid w:val="00786DBB"/>
    <w:rsid w:val="00786F6C"/>
    <w:rsid w:val="00790F20"/>
    <w:rsid w:val="00792889"/>
    <w:rsid w:val="00793869"/>
    <w:rsid w:val="007953AE"/>
    <w:rsid w:val="007B0DDF"/>
    <w:rsid w:val="007B49D9"/>
    <w:rsid w:val="007B5DBB"/>
    <w:rsid w:val="007C53FB"/>
    <w:rsid w:val="007D02E1"/>
    <w:rsid w:val="007D1618"/>
    <w:rsid w:val="007D5A1D"/>
    <w:rsid w:val="007D792C"/>
    <w:rsid w:val="007E3DD6"/>
    <w:rsid w:val="007E5849"/>
    <w:rsid w:val="007E66EA"/>
    <w:rsid w:val="007F09B7"/>
    <w:rsid w:val="007F2096"/>
    <w:rsid w:val="007F48EA"/>
    <w:rsid w:val="007F7CC4"/>
    <w:rsid w:val="0080208C"/>
    <w:rsid w:val="008052AD"/>
    <w:rsid w:val="00812A7B"/>
    <w:rsid w:val="0082331B"/>
    <w:rsid w:val="00843594"/>
    <w:rsid w:val="00846FE3"/>
    <w:rsid w:val="00852E7D"/>
    <w:rsid w:val="00853344"/>
    <w:rsid w:val="00853F1F"/>
    <w:rsid w:val="00866F4E"/>
    <w:rsid w:val="0087281C"/>
    <w:rsid w:val="008771C0"/>
    <w:rsid w:val="00882C1E"/>
    <w:rsid w:val="0089074A"/>
    <w:rsid w:val="00891453"/>
    <w:rsid w:val="00896FC3"/>
    <w:rsid w:val="008A27B1"/>
    <w:rsid w:val="008B2B62"/>
    <w:rsid w:val="008C5368"/>
    <w:rsid w:val="008C6BCF"/>
    <w:rsid w:val="008D3DD0"/>
    <w:rsid w:val="008E6E2F"/>
    <w:rsid w:val="008F3FDF"/>
    <w:rsid w:val="008F4BD2"/>
    <w:rsid w:val="008F5289"/>
    <w:rsid w:val="009002A5"/>
    <w:rsid w:val="00904CB6"/>
    <w:rsid w:val="00910F04"/>
    <w:rsid w:val="0092476D"/>
    <w:rsid w:val="00933EB9"/>
    <w:rsid w:val="00942BC3"/>
    <w:rsid w:val="009470F2"/>
    <w:rsid w:val="009535DD"/>
    <w:rsid w:val="009559AB"/>
    <w:rsid w:val="009600C0"/>
    <w:rsid w:val="00961698"/>
    <w:rsid w:val="00972FB0"/>
    <w:rsid w:val="00975A24"/>
    <w:rsid w:val="009828F6"/>
    <w:rsid w:val="00990D2C"/>
    <w:rsid w:val="009917A2"/>
    <w:rsid w:val="00993D89"/>
    <w:rsid w:val="009953D4"/>
    <w:rsid w:val="009B1105"/>
    <w:rsid w:val="009B2426"/>
    <w:rsid w:val="009B4B9A"/>
    <w:rsid w:val="009C1182"/>
    <w:rsid w:val="009C26DC"/>
    <w:rsid w:val="009D40D6"/>
    <w:rsid w:val="009E64A3"/>
    <w:rsid w:val="009E672B"/>
    <w:rsid w:val="009F5B4C"/>
    <w:rsid w:val="009F69B0"/>
    <w:rsid w:val="00A01A3F"/>
    <w:rsid w:val="00A02C5F"/>
    <w:rsid w:val="00A06065"/>
    <w:rsid w:val="00A2195C"/>
    <w:rsid w:val="00A428F5"/>
    <w:rsid w:val="00A44F0C"/>
    <w:rsid w:val="00A46188"/>
    <w:rsid w:val="00A5122C"/>
    <w:rsid w:val="00A54567"/>
    <w:rsid w:val="00A57A12"/>
    <w:rsid w:val="00A6662F"/>
    <w:rsid w:val="00A806FA"/>
    <w:rsid w:val="00A822F3"/>
    <w:rsid w:val="00A82777"/>
    <w:rsid w:val="00A82DD7"/>
    <w:rsid w:val="00AA19C4"/>
    <w:rsid w:val="00AB360D"/>
    <w:rsid w:val="00AC3AE0"/>
    <w:rsid w:val="00AD0693"/>
    <w:rsid w:val="00B064F0"/>
    <w:rsid w:val="00B13AC8"/>
    <w:rsid w:val="00B1620A"/>
    <w:rsid w:val="00B205A5"/>
    <w:rsid w:val="00B342AA"/>
    <w:rsid w:val="00B348C4"/>
    <w:rsid w:val="00B363C4"/>
    <w:rsid w:val="00B42B7D"/>
    <w:rsid w:val="00B43D03"/>
    <w:rsid w:val="00B54F73"/>
    <w:rsid w:val="00B61989"/>
    <w:rsid w:val="00B65E4E"/>
    <w:rsid w:val="00B72AD3"/>
    <w:rsid w:val="00B80294"/>
    <w:rsid w:val="00B903E0"/>
    <w:rsid w:val="00B93C30"/>
    <w:rsid w:val="00B97989"/>
    <w:rsid w:val="00BA14D0"/>
    <w:rsid w:val="00BA65B3"/>
    <w:rsid w:val="00BB171A"/>
    <w:rsid w:val="00BB33B7"/>
    <w:rsid w:val="00BC18D1"/>
    <w:rsid w:val="00BC4F93"/>
    <w:rsid w:val="00BC5D07"/>
    <w:rsid w:val="00BD679E"/>
    <w:rsid w:val="00BE6BE9"/>
    <w:rsid w:val="00BF52E4"/>
    <w:rsid w:val="00C01B0A"/>
    <w:rsid w:val="00C17C78"/>
    <w:rsid w:val="00C204EB"/>
    <w:rsid w:val="00C226FC"/>
    <w:rsid w:val="00C24712"/>
    <w:rsid w:val="00C352C3"/>
    <w:rsid w:val="00C37467"/>
    <w:rsid w:val="00C37AAC"/>
    <w:rsid w:val="00C41E63"/>
    <w:rsid w:val="00C43235"/>
    <w:rsid w:val="00C53F7B"/>
    <w:rsid w:val="00C6740C"/>
    <w:rsid w:val="00C80B0A"/>
    <w:rsid w:val="00C91527"/>
    <w:rsid w:val="00C92299"/>
    <w:rsid w:val="00C9346E"/>
    <w:rsid w:val="00C93E78"/>
    <w:rsid w:val="00C95DB6"/>
    <w:rsid w:val="00CB7F1C"/>
    <w:rsid w:val="00CC0691"/>
    <w:rsid w:val="00CC15F6"/>
    <w:rsid w:val="00CD4434"/>
    <w:rsid w:val="00CE2F09"/>
    <w:rsid w:val="00CE6291"/>
    <w:rsid w:val="00CE697D"/>
    <w:rsid w:val="00CF5438"/>
    <w:rsid w:val="00CF56C8"/>
    <w:rsid w:val="00CF6B25"/>
    <w:rsid w:val="00CF7AAA"/>
    <w:rsid w:val="00D03BFD"/>
    <w:rsid w:val="00D0738F"/>
    <w:rsid w:val="00D10E6B"/>
    <w:rsid w:val="00D11E95"/>
    <w:rsid w:val="00D23A50"/>
    <w:rsid w:val="00D3251D"/>
    <w:rsid w:val="00D338C5"/>
    <w:rsid w:val="00D47B84"/>
    <w:rsid w:val="00D56F1E"/>
    <w:rsid w:val="00D57DEF"/>
    <w:rsid w:val="00D62CC1"/>
    <w:rsid w:val="00D6477D"/>
    <w:rsid w:val="00D709C3"/>
    <w:rsid w:val="00D7343E"/>
    <w:rsid w:val="00D73476"/>
    <w:rsid w:val="00D73E12"/>
    <w:rsid w:val="00D765AE"/>
    <w:rsid w:val="00D93665"/>
    <w:rsid w:val="00DA4D31"/>
    <w:rsid w:val="00DA73F7"/>
    <w:rsid w:val="00DA7925"/>
    <w:rsid w:val="00DB7C20"/>
    <w:rsid w:val="00DC444C"/>
    <w:rsid w:val="00DC76E6"/>
    <w:rsid w:val="00DD0DCF"/>
    <w:rsid w:val="00DE7063"/>
    <w:rsid w:val="00DF0299"/>
    <w:rsid w:val="00DF791B"/>
    <w:rsid w:val="00E16FCF"/>
    <w:rsid w:val="00E247E2"/>
    <w:rsid w:val="00E279F4"/>
    <w:rsid w:val="00E40B7C"/>
    <w:rsid w:val="00E44964"/>
    <w:rsid w:val="00E44F70"/>
    <w:rsid w:val="00E46BFD"/>
    <w:rsid w:val="00E47B6A"/>
    <w:rsid w:val="00E552B8"/>
    <w:rsid w:val="00E6660A"/>
    <w:rsid w:val="00E67ADD"/>
    <w:rsid w:val="00E67E3C"/>
    <w:rsid w:val="00E7469E"/>
    <w:rsid w:val="00E80B35"/>
    <w:rsid w:val="00E80B8C"/>
    <w:rsid w:val="00E85472"/>
    <w:rsid w:val="00E90A67"/>
    <w:rsid w:val="00E95F72"/>
    <w:rsid w:val="00EB2104"/>
    <w:rsid w:val="00EB3437"/>
    <w:rsid w:val="00EB4629"/>
    <w:rsid w:val="00EC1357"/>
    <w:rsid w:val="00EC3449"/>
    <w:rsid w:val="00EE2A9D"/>
    <w:rsid w:val="00EF3A69"/>
    <w:rsid w:val="00EF40D4"/>
    <w:rsid w:val="00EF5042"/>
    <w:rsid w:val="00F052CC"/>
    <w:rsid w:val="00F0729B"/>
    <w:rsid w:val="00F13865"/>
    <w:rsid w:val="00F16E67"/>
    <w:rsid w:val="00F304B3"/>
    <w:rsid w:val="00F339FB"/>
    <w:rsid w:val="00F36B2C"/>
    <w:rsid w:val="00F421F9"/>
    <w:rsid w:val="00F42698"/>
    <w:rsid w:val="00F42E5E"/>
    <w:rsid w:val="00F505D7"/>
    <w:rsid w:val="00F85552"/>
    <w:rsid w:val="00F8558E"/>
    <w:rsid w:val="00F927EA"/>
    <w:rsid w:val="00F9535E"/>
    <w:rsid w:val="00FA7DC4"/>
    <w:rsid w:val="00FB4ACA"/>
    <w:rsid w:val="00FB5BEE"/>
    <w:rsid w:val="00FC176E"/>
    <w:rsid w:val="00FC25F4"/>
    <w:rsid w:val="00FC728C"/>
    <w:rsid w:val="00FD6986"/>
    <w:rsid w:val="00FE3DAB"/>
    <w:rsid w:val="00FE60D5"/>
    <w:rsid w:val="00FF1ADA"/>
    <w:rsid w:val="00FF40BE"/>
    <w:rsid w:val="00FF68C2"/>
    <w:rsid w:val="00FF7B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9BB"/>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7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976D8"/>
    <w:pPr>
      <w:ind w:left="720"/>
      <w:contextualSpacing/>
    </w:pPr>
  </w:style>
  <w:style w:type="paragraph" w:styleId="a5">
    <w:name w:val="Balloon Text"/>
    <w:basedOn w:val="a"/>
    <w:link w:val="Char"/>
    <w:uiPriority w:val="99"/>
    <w:semiHidden/>
    <w:unhideWhenUsed/>
    <w:rsid w:val="00790F20"/>
    <w:rPr>
      <w:rFonts w:ascii="Tahoma" w:hAnsi="Tahoma" w:cs="Tahoma"/>
      <w:sz w:val="16"/>
      <w:szCs w:val="16"/>
    </w:rPr>
  </w:style>
  <w:style w:type="character" w:customStyle="1" w:styleId="Char">
    <w:name w:val="نص في بالون Char"/>
    <w:basedOn w:val="a0"/>
    <w:link w:val="a5"/>
    <w:uiPriority w:val="99"/>
    <w:semiHidden/>
    <w:rsid w:val="00790F20"/>
    <w:rPr>
      <w:rFonts w:ascii="Tahoma" w:eastAsia="Times New Roman" w:hAnsi="Tahoma" w:cs="Tahoma"/>
      <w:sz w:val="16"/>
      <w:szCs w:val="16"/>
    </w:rPr>
  </w:style>
  <w:style w:type="paragraph" w:styleId="a6">
    <w:name w:val="Title"/>
    <w:basedOn w:val="a"/>
    <w:next w:val="a"/>
    <w:link w:val="Char0"/>
    <w:uiPriority w:val="10"/>
    <w:qFormat/>
    <w:rsid w:val="00016E4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tl/>
    </w:rPr>
  </w:style>
  <w:style w:type="character" w:customStyle="1" w:styleId="Char0">
    <w:name w:val="العنوان Char"/>
    <w:basedOn w:val="a0"/>
    <w:link w:val="a6"/>
    <w:uiPriority w:val="10"/>
    <w:rsid w:val="00016E47"/>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
    <w:next w:val="a"/>
    <w:link w:val="Char1"/>
    <w:uiPriority w:val="11"/>
    <w:qFormat/>
    <w:rsid w:val="00016E47"/>
    <w:pPr>
      <w:numPr>
        <w:ilvl w:val="1"/>
      </w:numPr>
      <w:spacing w:after="200" w:line="276" w:lineRule="auto"/>
    </w:pPr>
    <w:rPr>
      <w:rFonts w:asciiTheme="majorHAnsi" w:eastAsiaTheme="majorEastAsia" w:hAnsiTheme="majorHAnsi" w:cstheme="majorBidi"/>
      <w:i/>
      <w:iCs/>
      <w:color w:val="4F81BD" w:themeColor="accent1"/>
      <w:spacing w:val="15"/>
      <w:rtl/>
    </w:rPr>
  </w:style>
  <w:style w:type="character" w:customStyle="1" w:styleId="Char1">
    <w:name w:val="عنوان فرعي Char"/>
    <w:basedOn w:val="a0"/>
    <w:link w:val="a7"/>
    <w:uiPriority w:val="11"/>
    <w:rsid w:val="00016E47"/>
    <w:rPr>
      <w:rFonts w:asciiTheme="majorHAnsi" w:eastAsiaTheme="majorEastAsia" w:hAnsiTheme="majorHAnsi" w:cstheme="majorBidi"/>
      <w:i/>
      <w:iCs/>
      <w:color w:val="4F81BD" w:themeColor="accent1"/>
      <w:spacing w:val="15"/>
      <w:sz w:val="24"/>
      <w:szCs w:val="24"/>
    </w:rPr>
  </w:style>
  <w:style w:type="paragraph" w:styleId="a8">
    <w:name w:val="header"/>
    <w:basedOn w:val="a"/>
    <w:link w:val="Char2"/>
    <w:uiPriority w:val="99"/>
    <w:unhideWhenUsed/>
    <w:rsid w:val="00087AA2"/>
    <w:pPr>
      <w:tabs>
        <w:tab w:val="center" w:pos="4153"/>
        <w:tab w:val="right" w:pos="8306"/>
      </w:tabs>
    </w:pPr>
  </w:style>
  <w:style w:type="character" w:customStyle="1" w:styleId="Char2">
    <w:name w:val="رأس الصفحة Char"/>
    <w:basedOn w:val="a0"/>
    <w:link w:val="a8"/>
    <w:uiPriority w:val="99"/>
    <w:rsid w:val="00087AA2"/>
    <w:rPr>
      <w:rFonts w:ascii="Times New Roman" w:eastAsia="Times New Roman" w:hAnsi="Times New Roman" w:cs="Times New Roman"/>
      <w:sz w:val="24"/>
      <w:szCs w:val="24"/>
    </w:rPr>
  </w:style>
  <w:style w:type="paragraph" w:styleId="a9">
    <w:name w:val="footer"/>
    <w:basedOn w:val="a"/>
    <w:link w:val="Char3"/>
    <w:uiPriority w:val="99"/>
    <w:unhideWhenUsed/>
    <w:rsid w:val="00087AA2"/>
    <w:pPr>
      <w:tabs>
        <w:tab w:val="center" w:pos="4153"/>
        <w:tab w:val="right" w:pos="8306"/>
      </w:tabs>
    </w:pPr>
  </w:style>
  <w:style w:type="character" w:customStyle="1" w:styleId="Char3">
    <w:name w:val="تذييل الصفحة Char"/>
    <w:basedOn w:val="a0"/>
    <w:link w:val="a9"/>
    <w:uiPriority w:val="99"/>
    <w:rsid w:val="00087AA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9BB"/>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7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976D8"/>
    <w:pPr>
      <w:ind w:left="720"/>
      <w:contextualSpacing/>
    </w:pPr>
  </w:style>
  <w:style w:type="paragraph" w:styleId="a5">
    <w:name w:val="Balloon Text"/>
    <w:basedOn w:val="a"/>
    <w:link w:val="Char"/>
    <w:uiPriority w:val="99"/>
    <w:semiHidden/>
    <w:unhideWhenUsed/>
    <w:rsid w:val="00790F20"/>
    <w:rPr>
      <w:rFonts w:ascii="Tahoma" w:hAnsi="Tahoma" w:cs="Tahoma"/>
      <w:sz w:val="16"/>
      <w:szCs w:val="16"/>
    </w:rPr>
  </w:style>
  <w:style w:type="character" w:customStyle="1" w:styleId="Char">
    <w:name w:val="نص في بالون Char"/>
    <w:basedOn w:val="a0"/>
    <w:link w:val="a5"/>
    <w:uiPriority w:val="99"/>
    <w:semiHidden/>
    <w:rsid w:val="00790F20"/>
    <w:rPr>
      <w:rFonts w:ascii="Tahoma" w:eastAsia="Times New Roman" w:hAnsi="Tahoma" w:cs="Tahoma"/>
      <w:sz w:val="16"/>
      <w:szCs w:val="16"/>
    </w:rPr>
  </w:style>
  <w:style w:type="paragraph" w:styleId="a6">
    <w:name w:val="Title"/>
    <w:basedOn w:val="a"/>
    <w:next w:val="a"/>
    <w:link w:val="Char0"/>
    <w:uiPriority w:val="10"/>
    <w:qFormat/>
    <w:rsid w:val="00016E4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tl/>
    </w:rPr>
  </w:style>
  <w:style w:type="character" w:customStyle="1" w:styleId="Char0">
    <w:name w:val="العنوان Char"/>
    <w:basedOn w:val="a0"/>
    <w:link w:val="a6"/>
    <w:uiPriority w:val="10"/>
    <w:rsid w:val="00016E47"/>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
    <w:next w:val="a"/>
    <w:link w:val="Char1"/>
    <w:uiPriority w:val="11"/>
    <w:qFormat/>
    <w:rsid w:val="00016E47"/>
    <w:pPr>
      <w:numPr>
        <w:ilvl w:val="1"/>
      </w:numPr>
      <w:spacing w:after="200" w:line="276" w:lineRule="auto"/>
    </w:pPr>
    <w:rPr>
      <w:rFonts w:asciiTheme="majorHAnsi" w:eastAsiaTheme="majorEastAsia" w:hAnsiTheme="majorHAnsi" w:cstheme="majorBidi"/>
      <w:i/>
      <w:iCs/>
      <w:color w:val="4F81BD" w:themeColor="accent1"/>
      <w:spacing w:val="15"/>
      <w:rtl/>
    </w:rPr>
  </w:style>
  <w:style w:type="character" w:customStyle="1" w:styleId="Char1">
    <w:name w:val="عنوان فرعي Char"/>
    <w:basedOn w:val="a0"/>
    <w:link w:val="a7"/>
    <w:uiPriority w:val="11"/>
    <w:rsid w:val="00016E47"/>
    <w:rPr>
      <w:rFonts w:asciiTheme="majorHAnsi" w:eastAsiaTheme="majorEastAsia" w:hAnsiTheme="majorHAnsi" w:cstheme="majorBidi"/>
      <w:i/>
      <w:iCs/>
      <w:color w:val="4F81BD" w:themeColor="accent1"/>
      <w:spacing w:val="15"/>
      <w:sz w:val="24"/>
      <w:szCs w:val="24"/>
    </w:rPr>
  </w:style>
  <w:style w:type="paragraph" w:styleId="a8">
    <w:name w:val="header"/>
    <w:basedOn w:val="a"/>
    <w:link w:val="Char2"/>
    <w:uiPriority w:val="99"/>
    <w:unhideWhenUsed/>
    <w:rsid w:val="00087AA2"/>
    <w:pPr>
      <w:tabs>
        <w:tab w:val="center" w:pos="4153"/>
        <w:tab w:val="right" w:pos="8306"/>
      </w:tabs>
    </w:pPr>
  </w:style>
  <w:style w:type="character" w:customStyle="1" w:styleId="Char2">
    <w:name w:val="رأس الصفحة Char"/>
    <w:basedOn w:val="a0"/>
    <w:link w:val="a8"/>
    <w:uiPriority w:val="99"/>
    <w:rsid w:val="00087AA2"/>
    <w:rPr>
      <w:rFonts w:ascii="Times New Roman" w:eastAsia="Times New Roman" w:hAnsi="Times New Roman" w:cs="Times New Roman"/>
      <w:sz w:val="24"/>
      <w:szCs w:val="24"/>
    </w:rPr>
  </w:style>
  <w:style w:type="paragraph" w:styleId="a9">
    <w:name w:val="footer"/>
    <w:basedOn w:val="a"/>
    <w:link w:val="Char3"/>
    <w:uiPriority w:val="99"/>
    <w:unhideWhenUsed/>
    <w:rsid w:val="00087AA2"/>
    <w:pPr>
      <w:tabs>
        <w:tab w:val="center" w:pos="4153"/>
        <w:tab w:val="right" w:pos="8306"/>
      </w:tabs>
    </w:pPr>
  </w:style>
  <w:style w:type="character" w:customStyle="1" w:styleId="Char3">
    <w:name w:val="تذييل الصفحة Char"/>
    <w:basedOn w:val="a0"/>
    <w:link w:val="a9"/>
    <w:uiPriority w:val="99"/>
    <w:rsid w:val="00087AA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29098">
      <w:bodyDiv w:val="1"/>
      <w:marLeft w:val="0"/>
      <w:marRight w:val="0"/>
      <w:marTop w:val="0"/>
      <w:marBottom w:val="0"/>
      <w:divBdr>
        <w:top w:val="none" w:sz="0" w:space="0" w:color="auto"/>
        <w:left w:val="none" w:sz="0" w:space="0" w:color="auto"/>
        <w:bottom w:val="none" w:sz="0" w:space="0" w:color="auto"/>
        <w:right w:val="none" w:sz="0" w:space="0" w:color="auto"/>
      </w:divBdr>
    </w:div>
    <w:div w:id="94785650">
      <w:bodyDiv w:val="1"/>
      <w:marLeft w:val="0"/>
      <w:marRight w:val="0"/>
      <w:marTop w:val="0"/>
      <w:marBottom w:val="0"/>
      <w:divBdr>
        <w:top w:val="none" w:sz="0" w:space="0" w:color="auto"/>
        <w:left w:val="none" w:sz="0" w:space="0" w:color="auto"/>
        <w:bottom w:val="none" w:sz="0" w:space="0" w:color="auto"/>
        <w:right w:val="none" w:sz="0" w:space="0" w:color="auto"/>
      </w:divBdr>
    </w:div>
    <w:div w:id="288054605">
      <w:bodyDiv w:val="1"/>
      <w:marLeft w:val="0"/>
      <w:marRight w:val="0"/>
      <w:marTop w:val="0"/>
      <w:marBottom w:val="0"/>
      <w:divBdr>
        <w:top w:val="none" w:sz="0" w:space="0" w:color="auto"/>
        <w:left w:val="none" w:sz="0" w:space="0" w:color="auto"/>
        <w:bottom w:val="none" w:sz="0" w:space="0" w:color="auto"/>
        <w:right w:val="none" w:sz="0" w:space="0" w:color="auto"/>
      </w:divBdr>
    </w:div>
    <w:div w:id="695621765">
      <w:bodyDiv w:val="1"/>
      <w:marLeft w:val="0"/>
      <w:marRight w:val="0"/>
      <w:marTop w:val="0"/>
      <w:marBottom w:val="0"/>
      <w:divBdr>
        <w:top w:val="none" w:sz="0" w:space="0" w:color="auto"/>
        <w:left w:val="none" w:sz="0" w:space="0" w:color="auto"/>
        <w:bottom w:val="none" w:sz="0" w:space="0" w:color="auto"/>
        <w:right w:val="none" w:sz="0" w:space="0" w:color="auto"/>
      </w:divBdr>
    </w:div>
    <w:div w:id="1093017791">
      <w:bodyDiv w:val="1"/>
      <w:marLeft w:val="0"/>
      <w:marRight w:val="0"/>
      <w:marTop w:val="0"/>
      <w:marBottom w:val="0"/>
      <w:divBdr>
        <w:top w:val="none" w:sz="0" w:space="0" w:color="auto"/>
        <w:left w:val="none" w:sz="0" w:space="0" w:color="auto"/>
        <w:bottom w:val="none" w:sz="0" w:space="0" w:color="auto"/>
        <w:right w:val="none" w:sz="0" w:space="0" w:color="auto"/>
      </w:divBdr>
    </w:div>
    <w:div w:id="1319767170">
      <w:bodyDiv w:val="1"/>
      <w:marLeft w:val="0"/>
      <w:marRight w:val="0"/>
      <w:marTop w:val="0"/>
      <w:marBottom w:val="0"/>
      <w:divBdr>
        <w:top w:val="none" w:sz="0" w:space="0" w:color="auto"/>
        <w:left w:val="none" w:sz="0" w:space="0" w:color="auto"/>
        <w:bottom w:val="none" w:sz="0" w:space="0" w:color="auto"/>
        <w:right w:val="none" w:sz="0" w:space="0" w:color="auto"/>
      </w:divBdr>
    </w:div>
    <w:div w:id="1355306538">
      <w:bodyDiv w:val="1"/>
      <w:marLeft w:val="0"/>
      <w:marRight w:val="0"/>
      <w:marTop w:val="0"/>
      <w:marBottom w:val="0"/>
      <w:divBdr>
        <w:top w:val="none" w:sz="0" w:space="0" w:color="auto"/>
        <w:left w:val="none" w:sz="0" w:space="0" w:color="auto"/>
        <w:bottom w:val="none" w:sz="0" w:space="0" w:color="auto"/>
        <w:right w:val="none" w:sz="0" w:space="0" w:color="auto"/>
      </w:divBdr>
    </w:div>
    <w:div w:id="1650285546">
      <w:bodyDiv w:val="1"/>
      <w:marLeft w:val="0"/>
      <w:marRight w:val="0"/>
      <w:marTop w:val="0"/>
      <w:marBottom w:val="0"/>
      <w:divBdr>
        <w:top w:val="none" w:sz="0" w:space="0" w:color="auto"/>
        <w:left w:val="none" w:sz="0" w:space="0" w:color="auto"/>
        <w:bottom w:val="none" w:sz="0" w:space="0" w:color="auto"/>
        <w:right w:val="none" w:sz="0" w:space="0" w:color="auto"/>
      </w:divBdr>
    </w:div>
    <w:div w:id="1791626081">
      <w:bodyDiv w:val="1"/>
      <w:marLeft w:val="0"/>
      <w:marRight w:val="0"/>
      <w:marTop w:val="0"/>
      <w:marBottom w:val="0"/>
      <w:divBdr>
        <w:top w:val="none" w:sz="0" w:space="0" w:color="auto"/>
        <w:left w:val="none" w:sz="0" w:space="0" w:color="auto"/>
        <w:bottom w:val="none" w:sz="0" w:space="0" w:color="auto"/>
        <w:right w:val="none" w:sz="0" w:space="0" w:color="auto"/>
      </w:divBdr>
    </w:div>
    <w:div w:id="1908681446">
      <w:bodyDiv w:val="1"/>
      <w:marLeft w:val="0"/>
      <w:marRight w:val="0"/>
      <w:marTop w:val="0"/>
      <w:marBottom w:val="0"/>
      <w:divBdr>
        <w:top w:val="none" w:sz="0" w:space="0" w:color="auto"/>
        <w:left w:val="none" w:sz="0" w:space="0" w:color="auto"/>
        <w:bottom w:val="none" w:sz="0" w:space="0" w:color="auto"/>
        <w:right w:val="none" w:sz="0" w:space="0" w:color="auto"/>
      </w:divBdr>
    </w:div>
    <w:div w:id="204466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857F7-E273-4B53-A054-0A2AB01CC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4382</Words>
  <Characters>24984</Characters>
  <Application>Microsoft Office Word</Application>
  <DocSecurity>0</DocSecurity>
  <Lines>208</Lines>
  <Paragraphs>58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احمد حمود مطلق درموش</dc:creator>
  <cp:lastModifiedBy>حمدي بسيوني خميس بسيوني</cp:lastModifiedBy>
  <cp:revision>2</cp:revision>
  <cp:lastPrinted>2018-04-19T08:45:00Z</cp:lastPrinted>
  <dcterms:created xsi:type="dcterms:W3CDTF">2019-01-08T07:24:00Z</dcterms:created>
  <dcterms:modified xsi:type="dcterms:W3CDTF">2019-01-08T07:24:00Z</dcterms:modified>
</cp:coreProperties>
</file>